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CCA18" w14:textId="07C6EBCB" w:rsidR="002C6FFD" w:rsidRPr="00FC4E6B" w:rsidRDefault="00EF4F8A" w:rsidP="001F4116">
      <w:pPr>
        <w:pStyle w:val="ExplanatoryNotes"/>
        <w:jc w:val="center"/>
        <w:rPr>
          <w:rFonts w:asciiTheme="minorHAnsi" w:hAnsiTheme="minorHAnsi" w:cstheme="minorHAnsi"/>
          <w:sz w:val="22"/>
        </w:rPr>
      </w:pPr>
      <w:r w:rsidRPr="00EF4F8A">
        <w:rPr>
          <w:rFonts w:asciiTheme="minorHAnsi" w:hAnsiTheme="minorHAnsi" w:cstheme="minorHAnsi"/>
          <w:noProof/>
          <w:sz w:val="22"/>
          <w:lang w:eastAsia="en-GB"/>
        </w:rPr>
        <w:drawing>
          <wp:inline distT="0" distB="0" distL="0" distR="0" wp14:anchorId="7398B3B8" wp14:editId="44338AC3">
            <wp:extent cx="1225550" cy="124460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5550" cy="1244600"/>
                    </a:xfrm>
                    <a:prstGeom prst="rect">
                      <a:avLst/>
                    </a:prstGeom>
                    <a:noFill/>
                    <a:ln>
                      <a:noFill/>
                    </a:ln>
                  </pic:spPr>
                </pic:pic>
              </a:graphicData>
            </a:graphic>
          </wp:inline>
        </w:drawing>
      </w:r>
    </w:p>
    <w:p w14:paraId="287E0781" w14:textId="31B70D7D" w:rsidR="00366B91" w:rsidRPr="00FC4E6B" w:rsidRDefault="00DA2AF0" w:rsidP="006B4FDB">
      <w:pPr>
        <w:pStyle w:val="ExplanatoryNotes"/>
        <w:jc w:val="center"/>
        <w:rPr>
          <w:rFonts w:asciiTheme="minorHAnsi" w:hAnsiTheme="minorHAnsi" w:cstheme="minorHAnsi"/>
          <w:sz w:val="22"/>
        </w:rPr>
      </w:pPr>
      <w:r w:rsidRPr="00FC4E6B">
        <w:rPr>
          <w:rFonts w:asciiTheme="minorHAnsi" w:hAnsiTheme="minorHAnsi" w:cstheme="minorHAnsi"/>
          <w:sz w:val="22"/>
        </w:rPr>
        <w:t>C</w:t>
      </w:r>
      <w:r w:rsidR="009B2658">
        <w:rPr>
          <w:rFonts w:asciiTheme="minorHAnsi" w:hAnsiTheme="minorHAnsi" w:cstheme="minorHAnsi"/>
          <w:sz w:val="22"/>
        </w:rPr>
        <w:t xml:space="preserve">atholic </w:t>
      </w:r>
      <w:r w:rsidRPr="00FC4E6B">
        <w:rPr>
          <w:rFonts w:asciiTheme="minorHAnsi" w:hAnsiTheme="minorHAnsi" w:cstheme="minorHAnsi"/>
          <w:sz w:val="22"/>
        </w:rPr>
        <w:t>E</w:t>
      </w:r>
      <w:r w:rsidR="009B2658">
        <w:rPr>
          <w:rFonts w:asciiTheme="minorHAnsi" w:hAnsiTheme="minorHAnsi" w:cstheme="minorHAnsi"/>
          <w:sz w:val="22"/>
        </w:rPr>
        <w:t xml:space="preserve">ducation </w:t>
      </w:r>
      <w:r w:rsidRPr="00FC4E6B">
        <w:rPr>
          <w:rFonts w:asciiTheme="minorHAnsi" w:hAnsiTheme="minorHAnsi" w:cstheme="minorHAnsi"/>
          <w:sz w:val="22"/>
        </w:rPr>
        <w:t>S</w:t>
      </w:r>
      <w:r w:rsidR="009B2658">
        <w:rPr>
          <w:rFonts w:asciiTheme="minorHAnsi" w:hAnsiTheme="minorHAnsi" w:cstheme="minorHAnsi"/>
          <w:sz w:val="22"/>
        </w:rPr>
        <w:t>ervice (CES)</w:t>
      </w:r>
      <w:r w:rsidRPr="00FC4E6B">
        <w:rPr>
          <w:rFonts w:asciiTheme="minorHAnsi" w:hAnsiTheme="minorHAnsi" w:cstheme="minorHAnsi"/>
          <w:sz w:val="22"/>
        </w:rPr>
        <w:t xml:space="preserve"> </w:t>
      </w:r>
      <w:r w:rsidR="00F34834" w:rsidRPr="00FC4E6B">
        <w:rPr>
          <w:rFonts w:asciiTheme="minorHAnsi" w:hAnsiTheme="minorHAnsi" w:cstheme="minorHAnsi"/>
          <w:sz w:val="22"/>
        </w:rPr>
        <w:t>School/</w:t>
      </w:r>
      <w:r w:rsidR="00822ECE" w:rsidRPr="00FC4E6B">
        <w:rPr>
          <w:rFonts w:asciiTheme="minorHAnsi" w:hAnsiTheme="minorHAnsi" w:cstheme="minorHAnsi"/>
          <w:sz w:val="22"/>
        </w:rPr>
        <w:t>Academy</w:t>
      </w:r>
      <w:r w:rsidR="006B4FDB">
        <w:rPr>
          <w:rFonts w:asciiTheme="minorHAnsi" w:hAnsiTheme="minorHAnsi" w:cstheme="minorHAnsi"/>
          <w:sz w:val="22"/>
        </w:rPr>
        <w:t xml:space="preserve"> Model Contracts</w:t>
      </w:r>
    </w:p>
    <w:p w14:paraId="05F29B6F" w14:textId="1CD9949C" w:rsidR="00101938" w:rsidRPr="00FC4E6B" w:rsidRDefault="006B4FDB" w:rsidP="00A03666">
      <w:pPr>
        <w:pStyle w:val="ExplanatoryNotes"/>
        <w:jc w:val="center"/>
        <w:rPr>
          <w:rFonts w:asciiTheme="minorHAnsi" w:hAnsiTheme="minorHAnsi" w:cstheme="minorHAnsi"/>
          <w:sz w:val="22"/>
        </w:rPr>
      </w:pPr>
      <w:r>
        <w:rPr>
          <w:rFonts w:asciiTheme="minorHAnsi" w:hAnsiTheme="minorHAnsi" w:cstheme="minorHAnsi"/>
          <w:sz w:val="22"/>
        </w:rPr>
        <w:t>Guidance Note</w:t>
      </w:r>
    </w:p>
    <w:p w14:paraId="4741B44F" w14:textId="77777777" w:rsidR="00F34834" w:rsidRPr="0029276B" w:rsidRDefault="00F34834" w:rsidP="00F34834">
      <w:pPr>
        <w:spacing w:after="0" w:line="240" w:lineRule="auto"/>
        <w:rPr>
          <w:rFonts w:asciiTheme="minorHAnsi" w:hAnsiTheme="minorHAnsi" w:cstheme="minorHAnsi"/>
        </w:rPr>
      </w:pPr>
      <w:bookmarkStart w:id="0" w:name="_Ref211930915"/>
      <w:r w:rsidRPr="0029276B">
        <w:rPr>
          <w:rFonts w:asciiTheme="minorHAnsi" w:hAnsiTheme="minorHAnsi" w:cstheme="minorHAnsi"/>
          <w:b/>
        </w:rPr>
        <w:t>Introduction</w:t>
      </w:r>
    </w:p>
    <w:p w14:paraId="3EAF2360" w14:textId="4F7888B3" w:rsidR="00975AA3" w:rsidRDefault="006B4FDB" w:rsidP="00526DC7">
      <w:pPr>
        <w:pStyle w:val="ClauseHeading"/>
        <w:numPr>
          <w:ilvl w:val="0"/>
          <w:numId w:val="0"/>
        </w:numPr>
        <w:jc w:val="both"/>
        <w:rPr>
          <w:rFonts w:asciiTheme="minorHAnsi" w:hAnsiTheme="minorHAnsi" w:cstheme="minorHAnsi"/>
          <w:caps w:val="0"/>
          <w:sz w:val="22"/>
          <w:szCs w:val="22"/>
          <w:u w:val="none"/>
        </w:rPr>
      </w:pPr>
      <w:r>
        <w:rPr>
          <w:rFonts w:asciiTheme="minorHAnsi" w:hAnsiTheme="minorHAnsi" w:cstheme="minorHAnsi"/>
          <w:caps w:val="0"/>
          <w:sz w:val="22"/>
          <w:szCs w:val="22"/>
          <w:u w:val="none"/>
        </w:rPr>
        <w:t xml:space="preserve">The CES produces model employment contracts for </w:t>
      </w:r>
      <w:r w:rsidR="00C95F76">
        <w:rPr>
          <w:rFonts w:asciiTheme="minorHAnsi" w:hAnsiTheme="minorHAnsi" w:cstheme="minorHAnsi"/>
          <w:caps w:val="0"/>
          <w:sz w:val="22"/>
          <w:szCs w:val="22"/>
          <w:u w:val="none"/>
        </w:rPr>
        <w:t xml:space="preserve">all </w:t>
      </w:r>
      <w:r>
        <w:rPr>
          <w:rFonts w:asciiTheme="minorHAnsi" w:hAnsiTheme="minorHAnsi" w:cstheme="minorHAnsi"/>
          <w:caps w:val="0"/>
          <w:sz w:val="22"/>
          <w:szCs w:val="22"/>
          <w:u w:val="none"/>
        </w:rPr>
        <w:t xml:space="preserve">staff in Catholic schools and academies.  </w:t>
      </w:r>
      <w:r w:rsidR="0079793D" w:rsidRPr="00FC4E6B">
        <w:rPr>
          <w:rFonts w:asciiTheme="minorHAnsi" w:hAnsiTheme="minorHAnsi" w:cstheme="minorHAnsi"/>
          <w:caps w:val="0"/>
          <w:sz w:val="22"/>
          <w:szCs w:val="22"/>
          <w:u w:val="none"/>
        </w:rPr>
        <w:t>This guid</w:t>
      </w:r>
      <w:r>
        <w:rPr>
          <w:rFonts w:asciiTheme="minorHAnsi" w:hAnsiTheme="minorHAnsi" w:cstheme="minorHAnsi"/>
          <w:caps w:val="0"/>
          <w:sz w:val="22"/>
          <w:szCs w:val="22"/>
          <w:u w:val="none"/>
        </w:rPr>
        <w:t>ance note</w:t>
      </w:r>
      <w:r w:rsidR="0079793D" w:rsidRPr="00FC4E6B">
        <w:rPr>
          <w:rFonts w:asciiTheme="minorHAnsi" w:hAnsiTheme="minorHAnsi" w:cstheme="minorHAnsi"/>
          <w:caps w:val="0"/>
          <w:sz w:val="22"/>
          <w:szCs w:val="22"/>
          <w:u w:val="none"/>
        </w:rPr>
        <w:t xml:space="preserve"> is intended to</w:t>
      </w:r>
      <w:r>
        <w:rPr>
          <w:rFonts w:asciiTheme="minorHAnsi" w:hAnsiTheme="minorHAnsi" w:cstheme="minorHAnsi"/>
          <w:caps w:val="0"/>
          <w:sz w:val="22"/>
          <w:szCs w:val="22"/>
          <w:u w:val="none"/>
        </w:rPr>
        <w:t xml:space="preserve"> provide information to</w:t>
      </w:r>
      <w:r w:rsidR="00822ECE" w:rsidRPr="00FC4E6B">
        <w:rPr>
          <w:rFonts w:asciiTheme="minorHAnsi" w:hAnsiTheme="minorHAnsi" w:cstheme="minorHAnsi"/>
          <w:caps w:val="0"/>
          <w:sz w:val="22"/>
          <w:szCs w:val="22"/>
          <w:u w:val="none"/>
        </w:rPr>
        <w:t xml:space="preserve"> schools</w:t>
      </w:r>
      <w:r w:rsidR="00C95F76">
        <w:rPr>
          <w:rFonts w:asciiTheme="minorHAnsi" w:hAnsiTheme="minorHAnsi" w:cstheme="minorHAnsi"/>
          <w:caps w:val="0"/>
          <w:sz w:val="22"/>
          <w:szCs w:val="22"/>
          <w:u w:val="none"/>
        </w:rPr>
        <w:t xml:space="preserve">, </w:t>
      </w:r>
      <w:r w:rsidR="00822ECE" w:rsidRPr="00FC4E6B">
        <w:rPr>
          <w:rFonts w:asciiTheme="minorHAnsi" w:hAnsiTheme="minorHAnsi" w:cstheme="minorHAnsi"/>
          <w:caps w:val="0"/>
          <w:sz w:val="22"/>
          <w:szCs w:val="22"/>
          <w:u w:val="none"/>
        </w:rPr>
        <w:t>academies</w:t>
      </w:r>
      <w:r w:rsidR="00C95F76">
        <w:rPr>
          <w:rFonts w:asciiTheme="minorHAnsi" w:hAnsiTheme="minorHAnsi" w:cstheme="minorHAnsi"/>
          <w:caps w:val="0"/>
          <w:sz w:val="22"/>
          <w:szCs w:val="22"/>
          <w:u w:val="none"/>
        </w:rPr>
        <w:t xml:space="preserve"> and HR providers</w:t>
      </w:r>
      <w:r>
        <w:rPr>
          <w:rFonts w:asciiTheme="minorHAnsi" w:hAnsiTheme="minorHAnsi" w:cstheme="minorHAnsi"/>
          <w:caps w:val="0"/>
          <w:sz w:val="22"/>
          <w:szCs w:val="22"/>
          <w:u w:val="none"/>
        </w:rPr>
        <w:t xml:space="preserve"> which can be used</w:t>
      </w:r>
      <w:r w:rsidR="00822ECE" w:rsidRPr="00FC4E6B">
        <w:rPr>
          <w:rFonts w:asciiTheme="minorHAnsi" w:hAnsiTheme="minorHAnsi" w:cstheme="minorHAnsi"/>
          <w:caps w:val="0"/>
          <w:sz w:val="22"/>
          <w:szCs w:val="22"/>
          <w:u w:val="none"/>
        </w:rPr>
        <w:t xml:space="preserve"> when they are</w:t>
      </w:r>
      <w:r w:rsidR="0079793D" w:rsidRPr="00FC4E6B">
        <w:rPr>
          <w:rFonts w:asciiTheme="minorHAnsi" w:hAnsiTheme="minorHAnsi" w:cstheme="minorHAnsi"/>
          <w:caps w:val="0"/>
          <w:sz w:val="22"/>
          <w:szCs w:val="22"/>
          <w:u w:val="none"/>
        </w:rPr>
        <w:t xml:space="preserve"> creating contracts of employment for staff</w:t>
      </w:r>
      <w:r>
        <w:rPr>
          <w:rFonts w:asciiTheme="minorHAnsi" w:hAnsiTheme="minorHAnsi" w:cstheme="minorHAnsi"/>
          <w:caps w:val="0"/>
          <w:sz w:val="22"/>
          <w:szCs w:val="22"/>
          <w:u w:val="none"/>
        </w:rPr>
        <w:t>.</w:t>
      </w:r>
      <w:r w:rsidR="0079793D" w:rsidRPr="00FC4E6B">
        <w:rPr>
          <w:rFonts w:asciiTheme="minorHAnsi" w:hAnsiTheme="minorHAnsi" w:cstheme="minorHAnsi"/>
          <w:caps w:val="0"/>
          <w:sz w:val="22"/>
          <w:szCs w:val="22"/>
          <w:u w:val="none"/>
        </w:rPr>
        <w:t xml:space="preserve">  </w:t>
      </w:r>
    </w:p>
    <w:p w14:paraId="5E212C9E" w14:textId="3DED7CC2" w:rsidR="0029276B" w:rsidRPr="0029276B" w:rsidRDefault="0029276B" w:rsidP="00526DC7">
      <w:pPr>
        <w:pStyle w:val="ClauseHeading"/>
        <w:numPr>
          <w:ilvl w:val="0"/>
          <w:numId w:val="0"/>
        </w:numPr>
        <w:jc w:val="both"/>
        <w:rPr>
          <w:rFonts w:asciiTheme="minorHAnsi" w:hAnsiTheme="minorHAnsi" w:cstheme="minorHAnsi"/>
          <w:b/>
          <w:bCs/>
          <w:caps w:val="0"/>
          <w:sz w:val="22"/>
          <w:szCs w:val="22"/>
          <w:u w:val="none"/>
        </w:rPr>
      </w:pPr>
      <w:r w:rsidRPr="0029276B">
        <w:rPr>
          <w:rFonts w:asciiTheme="minorHAnsi" w:hAnsiTheme="minorHAnsi" w:cstheme="minorHAnsi"/>
          <w:b/>
          <w:bCs/>
          <w:caps w:val="0"/>
          <w:sz w:val="22"/>
          <w:szCs w:val="22"/>
          <w:u w:val="none"/>
        </w:rPr>
        <w:t xml:space="preserve">Legal or HR advice should always be sought </w:t>
      </w:r>
      <w:r>
        <w:rPr>
          <w:rFonts w:asciiTheme="minorHAnsi" w:hAnsiTheme="minorHAnsi" w:cstheme="minorHAnsi"/>
          <w:b/>
          <w:bCs/>
          <w:caps w:val="0"/>
          <w:sz w:val="22"/>
          <w:szCs w:val="22"/>
          <w:u w:val="none"/>
        </w:rPr>
        <w:t>where there are</w:t>
      </w:r>
      <w:r w:rsidRPr="0029276B">
        <w:rPr>
          <w:rFonts w:asciiTheme="minorHAnsi" w:hAnsiTheme="minorHAnsi" w:cstheme="minorHAnsi"/>
          <w:b/>
          <w:bCs/>
          <w:caps w:val="0"/>
          <w:sz w:val="22"/>
          <w:szCs w:val="22"/>
          <w:u w:val="none"/>
        </w:rPr>
        <w:t xml:space="preserve"> specific queries relating to the issue of a contract of employment as it creates binding legal obligations on both parties.</w:t>
      </w:r>
    </w:p>
    <w:p w14:paraId="2D9D58C7" w14:textId="115B110A" w:rsidR="006B4FDB" w:rsidRDefault="006B4FDB" w:rsidP="006B4FDB">
      <w:pPr>
        <w:pStyle w:val="ClauseHeading"/>
        <w:numPr>
          <w:ilvl w:val="0"/>
          <w:numId w:val="0"/>
        </w:numPr>
        <w:jc w:val="both"/>
        <w:rPr>
          <w:rFonts w:asciiTheme="minorHAnsi" w:hAnsiTheme="minorHAnsi" w:cstheme="minorHAnsi"/>
          <w:caps w:val="0"/>
          <w:sz w:val="22"/>
          <w:szCs w:val="22"/>
          <w:u w:val="none"/>
        </w:rPr>
      </w:pPr>
      <w:r>
        <w:rPr>
          <w:rFonts w:asciiTheme="minorHAnsi" w:hAnsiTheme="minorHAnsi" w:cstheme="minorHAnsi"/>
          <w:caps w:val="0"/>
          <w:sz w:val="22"/>
          <w:szCs w:val="22"/>
          <w:u w:val="none"/>
        </w:rPr>
        <w:t>The model contracts are available in two formats on the CES website:</w:t>
      </w:r>
    </w:p>
    <w:p w14:paraId="73099864" w14:textId="53C4DE66" w:rsidR="006B4FDB" w:rsidRDefault="006B4FDB" w:rsidP="006B4FDB">
      <w:pPr>
        <w:pStyle w:val="ClauseHeading"/>
        <w:numPr>
          <w:ilvl w:val="0"/>
          <w:numId w:val="24"/>
        </w:numPr>
        <w:jc w:val="both"/>
        <w:rPr>
          <w:rFonts w:asciiTheme="minorHAnsi" w:hAnsiTheme="minorHAnsi" w:cstheme="minorHAnsi"/>
          <w:caps w:val="0"/>
          <w:sz w:val="22"/>
          <w:szCs w:val="22"/>
          <w:u w:val="none"/>
        </w:rPr>
      </w:pPr>
      <w:r>
        <w:rPr>
          <w:rFonts w:asciiTheme="minorHAnsi" w:hAnsiTheme="minorHAnsi" w:cstheme="minorHAnsi"/>
          <w:caps w:val="0"/>
          <w:sz w:val="22"/>
          <w:szCs w:val="22"/>
          <w:u w:val="none"/>
        </w:rPr>
        <w:t>fully amendable word format, in the download and amend section of the website; and</w:t>
      </w:r>
    </w:p>
    <w:p w14:paraId="3565B711" w14:textId="61973B79" w:rsidR="006B4FDB" w:rsidRPr="006B4FDB" w:rsidRDefault="006B4FDB" w:rsidP="006B4FDB">
      <w:pPr>
        <w:pStyle w:val="ClauseHeading"/>
        <w:numPr>
          <w:ilvl w:val="0"/>
          <w:numId w:val="24"/>
        </w:numPr>
        <w:jc w:val="both"/>
        <w:rPr>
          <w:rFonts w:asciiTheme="minorHAnsi" w:hAnsiTheme="minorHAnsi" w:cstheme="minorHAnsi"/>
          <w:caps w:val="0"/>
          <w:sz w:val="22"/>
          <w:szCs w:val="22"/>
          <w:u w:val="none"/>
        </w:rPr>
      </w:pPr>
      <w:r>
        <w:rPr>
          <w:rFonts w:asciiTheme="minorHAnsi" w:hAnsiTheme="minorHAnsi" w:cstheme="minorHAnsi"/>
          <w:caps w:val="0"/>
          <w:sz w:val="22"/>
          <w:szCs w:val="22"/>
          <w:u w:val="none"/>
        </w:rPr>
        <w:t xml:space="preserve">via the </w:t>
      </w:r>
      <w:proofErr w:type="gramStart"/>
      <w:r>
        <w:rPr>
          <w:rFonts w:asciiTheme="minorHAnsi" w:hAnsiTheme="minorHAnsi" w:cstheme="minorHAnsi"/>
          <w:caps w:val="0"/>
          <w:sz w:val="22"/>
          <w:szCs w:val="22"/>
          <w:u w:val="none"/>
        </w:rPr>
        <w:t>contracts</w:t>
      </w:r>
      <w:proofErr w:type="gramEnd"/>
      <w:r>
        <w:rPr>
          <w:rFonts w:asciiTheme="minorHAnsi" w:hAnsiTheme="minorHAnsi" w:cstheme="minorHAnsi"/>
          <w:caps w:val="0"/>
          <w:sz w:val="22"/>
          <w:szCs w:val="22"/>
          <w:u w:val="none"/>
        </w:rPr>
        <w:t xml:space="preserve"> generator, which requires users to input certain information into a questionnaire in order that a completed contract can be automatically generated.</w:t>
      </w:r>
    </w:p>
    <w:p w14:paraId="6F485E64" w14:textId="5AD7E19C" w:rsidR="00C95F76" w:rsidRDefault="00822ECE" w:rsidP="00C95F76">
      <w:pPr>
        <w:pStyle w:val="ClauseHeading"/>
        <w:numPr>
          <w:ilvl w:val="0"/>
          <w:numId w:val="0"/>
        </w:numPr>
        <w:jc w:val="both"/>
        <w:rPr>
          <w:rFonts w:asciiTheme="minorHAnsi" w:hAnsiTheme="minorHAnsi" w:cstheme="minorHAnsi"/>
          <w:caps w:val="0"/>
          <w:sz w:val="22"/>
          <w:szCs w:val="22"/>
          <w:u w:val="none"/>
        </w:rPr>
      </w:pPr>
      <w:r w:rsidRPr="00FC4E6B">
        <w:rPr>
          <w:rFonts w:asciiTheme="minorHAnsi" w:hAnsiTheme="minorHAnsi" w:cstheme="minorHAnsi"/>
          <w:caps w:val="0"/>
          <w:sz w:val="22"/>
          <w:szCs w:val="22"/>
          <w:u w:val="none"/>
        </w:rPr>
        <w:t>The model contracts should be adapted according to the specific appointment</w:t>
      </w:r>
      <w:r w:rsidR="006B4FDB">
        <w:rPr>
          <w:rFonts w:asciiTheme="minorHAnsi" w:hAnsiTheme="minorHAnsi" w:cstheme="minorHAnsi"/>
          <w:caps w:val="0"/>
          <w:sz w:val="22"/>
          <w:szCs w:val="22"/>
          <w:u w:val="none"/>
        </w:rPr>
        <w:t xml:space="preserve"> and particular care should be taken when using the contracts generator in order to ensure that the automatically generated contract reflects the arrangements that the employer and the employee wish to enter into</w:t>
      </w:r>
      <w:r w:rsidRPr="00FC4E6B">
        <w:rPr>
          <w:rFonts w:asciiTheme="minorHAnsi" w:hAnsiTheme="minorHAnsi" w:cstheme="minorHAnsi"/>
          <w:caps w:val="0"/>
          <w:sz w:val="22"/>
          <w:szCs w:val="22"/>
          <w:u w:val="none"/>
        </w:rPr>
        <w:t>.</w:t>
      </w:r>
      <w:r w:rsidR="00C95F76">
        <w:rPr>
          <w:rFonts w:asciiTheme="minorHAnsi" w:hAnsiTheme="minorHAnsi" w:cstheme="minorHAnsi"/>
          <w:caps w:val="0"/>
          <w:sz w:val="22"/>
          <w:szCs w:val="22"/>
          <w:u w:val="none"/>
        </w:rPr>
        <w:t xml:space="preserve">  </w:t>
      </w:r>
    </w:p>
    <w:p w14:paraId="465A078E" w14:textId="2B503869" w:rsidR="00C95F76" w:rsidRPr="00C95F76" w:rsidRDefault="00C95F76" w:rsidP="00C95F76">
      <w:pPr>
        <w:pStyle w:val="ClauseHeading"/>
        <w:numPr>
          <w:ilvl w:val="0"/>
          <w:numId w:val="0"/>
        </w:numPr>
        <w:jc w:val="center"/>
        <w:rPr>
          <w:rFonts w:asciiTheme="minorHAnsi" w:hAnsiTheme="minorHAnsi" w:cstheme="minorHAnsi"/>
          <w:b/>
          <w:bCs/>
          <w:caps w:val="0"/>
          <w:sz w:val="22"/>
          <w:szCs w:val="22"/>
          <w:u w:val="none"/>
        </w:rPr>
      </w:pPr>
      <w:r w:rsidRPr="00C95F76">
        <w:rPr>
          <w:rFonts w:asciiTheme="minorHAnsi" w:hAnsiTheme="minorHAnsi" w:cstheme="minorHAnsi"/>
          <w:b/>
          <w:bCs/>
          <w:caps w:val="0"/>
          <w:sz w:val="22"/>
          <w:szCs w:val="22"/>
          <w:u w:val="none"/>
        </w:rPr>
        <w:t>Substantial amendments or additions should not be made to the model contracts without the consent of the diocese who may request the advice of the CES.</w:t>
      </w:r>
    </w:p>
    <w:p w14:paraId="06E0BBB7" w14:textId="77777777" w:rsidR="00C95F76" w:rsidRPr="00FC4E6B" w:rsidRDefault="00C95F76" w:rsidP="00C95F76">
      <w:pPr>
        <w:pStyle w:val="ClauseHeading"/>
        <w:numPr>
          <w:ilvl w:val="0"/>
          <w:numId w:val="0"/>
        </w:numPr>
        <w:jc w:val="both"/>
        <w:rPr>
          <w:rFonts w:asciiTheme="minorHAnsi" w:hAnsiTheme="minorHAnsi" w:cstheme="minorHAnsi"/>
          <w:sz w:val="22"/>
          <w:szCs w:val="22"/>
          <w:u w:val="none"/>
        </w:rPr>
      </w:pPr>
      <w:r w:rsidRPr="00FC4E6B">
        <w:rPr>
          <w:rFonts w:asciiTheme="minorHAnsi" w:hAnsiTheme="minorHAnsi" w:cstheme="minorHAnsi"/>
          <w:caps w:val="0"/>
          <w:sz w:val="22"/>
          <w:szCs w:val="22"/>
          <w:u w:val="none"/>
        </w:rPr>
        <w:t>All workers and employees have the right to a written statement of the particulars of their employment and this statement must be provided on or before day one of employment.</w:t>
      </w:r>
      <w:r w:rsidRPr="00FC4E6B">
        <w:rPr>
          <w:rFonts w:asciiTheme="minorHAnsi" w:hAnsiTheme="minorHAnsi" w:cstheme="minorHAnsi"/>
          <w:sz w:val="22"/>
          <w:szCs w:val="22"/>
          <w:u w:val="none"/>
        </w:rPr>
        <w:t xml:space="preserve"> </w:t>
      </w:r>
      <w:r w:rsidRPr="00FC4E6B">
        <w:rPr>
          <w:rFonts w:asciiTheme="minorHAnsi" w:hAnsiTheme="minorHAnsi" w:cstheme="minorHAnsi"/>
          <w:caps w:val="0"/>
          <w:sz w:val="22"/>
          <w:szCs w:val="22"/>
          <w:u w:val="none"/>
        </w:rPr>
        <w:t>The model contracts provide all of the information that employers must provide in order to comply with this requirement.</w:t>
      </w:r>
    </w:p>
    <w:p w14:paraId="38D55CB8" w14:textId="77777777" w:rsidR="00C95F76" w:rsidRDefault="00C95F76" w:rsidP="00C95F76">
      <w:pPr>
        <w:pStyle w:val="ClauseHeading"/>
        <w:numPr>
          <w:ilvl w:val="0"/>
          <w:numId w:val="0"/>
        </w:numPr>
        <w:jc w:val="both"/>
        <w:rPr>
          <w:rFonts w:asciiTheme="minorHAnsi" w:hAnsiTheme="minorHAnsi" w:cstheme="minorHAnsi"/>
          <w:caps w:val="0"/>
          <w:sz w:val="22"/>
          <w:szCs w:val="22"/>
          <w:u w:val="none"/>
        </w:rPr>
        <w:sectPr w:rsidR="00C95F76" w:rsidSect="00F34834">
          <w:headerReference w:type="default" r:id="rId13"/>
          <w:footerReference w:type="default" r:id="rId14"/>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A687A71" w14:textId="1E7C2C39" w:rsidR="00366B91" w:rsidRPr="0029276B" w:rsidRDefault="00CE7B53" w:rsidP="00F34834">
      <w:pPr>
        <w:pStyle w:val="ClauseHeading"/>
        <w:numPr>
          <w:ilvl w:val="0"/>
          <w:numId w:val="0"/>
        </w:numPr>
        <w:rPr>
          <w:rFonts w:asciiTheme="minorHAnsi" w:hAnsiTheme="minorHAnsi" w:cstheme="minorHAnsi"/>
          <w:b/>
          <w:sz w:val="22"/>
          <w:szCs w:val="22"/>
          <w:u w:val="none"/>
        </w:rPr>
      </w:pPr>
      <w:r w:rsidRPr="0029276B">
        <w:rPr>
          <w:rFonts w:asciiTheme="minorHAnsi" w:hAnsiTheme="minorHAnsi" w:cstheme="minorHAnsi"/>
          <w:b/>
          <w:caps w:val="0"/>
          <w:sz w:val="22"/>
          <w:szCs w:val="22"/>
          <w:u w:val="none"/>
        </w:rPr>
        <w:lastRenderedPageBreak/>
        <w:t xml:space="preserve">THE </w:t>
      </w:r>
      <w:r w:rsidR="009B2658" w:rsidRPr="0029276B">
        <w:rPr>
          <w:rFonts w:asciiTheme="minorHAnsi" w:hAnsiTheme="minorHAnsi" w:cstheme="minorHAnsi"/>
          <w:b/>
          <w:caps w:val="0"/>
          <w:sz w:val="22"/>
          <w:szCs w:val="22"/>
          <w:u w:val="none"/>
        </w:rPr>
        <w:t>CES</w:t>
      </w:r>
      <w:r w:rsidR="000D3F11" w:rsidRPr="0029276B">
        <w:rPr>
          <w:rFonts w:asciiTheme="minorHAnsi" w:hAnsiTheme="minorHAnsi" w:cstheme="minorHAnsi"/>
          <w:b/>
          <w:caps w:val="0"/>
          <w:sz w:val="22"/>
          <w:szCs w:val="22"/>
          <w:u w:val="none"/>
        </w:rPr>
        <w:t xml:space="preserve">: </w:t>
      </w:r>
      <w:r w:rsidR="003F1792" w:rsidRPr="0029276B">
        <w:rPr>
          <w:rFonts w:asciiTheme="minorHAnsi" w:hAnsiTheme="minorHAnsi" w:cstheme="minorHAnsi"/>
          <w:b/>
          <w:caps w:val="0"/>
          <w:sz w:val="22"/>
          <w:szCs w:val="22"/>
          <w:u w:val="none"/>
        </w:rPr>
        <w:t>OUR ROLE</w:t>
      </w:r>
      <w:bookmarkEnd w:id="0"/>
      <w:r w:rsidR="003F1792" w:rsidRPr="0029276B">
        <w:rPr>
          <w:rFonts w:asciiTheme="minorHAnsi" w:hAnsiTheme="minorHAnsi" w:cstheme="minorHAnsi"/>
          <w:b/>
          <w:caps w:val="0"/>
          <w:sz w:val="22"/>
          <w:szCs w:val="22"/>
          <w:u w:val="none"/>
        </w:rPr>
        <w:t xml:space="preserve"> AND AIMS</w:t>
      </w:r>
    </w:p>
    <w:p w14:paraId="252E2C6D" w14:textId="7F4B7FBA" w:rsidR="00366B91" w:rsidRPr="00FC4E6B" w:rsidRDefault="00366B91" w:rsidP="00A03666">
      <w:pPr>
        <w:pStyle w:val="ClauseText"/>
        <w:jc w:val="both"/>
        <w:rPr>
          <w:rFonts w:asciiTheme="minorHAnsi" w:hAnsiTheme="minorHAnsi" w:cstheme="minorHAnsi"/>
          <w:sz w:val="22"/>
          <w:szCs w:val="22"/>
        </w:rPr>
      </w:pPr>
      <w:r w:rsidRPr="00FC4E6B">
        <w:rPr>
          <w:rFonts w:asciiTheme="minorHAnsi" w:hAnsiTheme="minorHAnsi" w:cstheme="minorHAnsi"/>
          <w:sz w:val="22"/>
          <w:szCs w:val="22"/>
        </w:rPr>
        <w:t xml:space="preserve">In promoting and supporting Catholic education in England and Wales, </w:t>
      </w:r>
      <w:r w:rsidRPr="00FC4E6B">
        <w:rPr>
          <w:rStyle w:val="ClauseTextChar"/>
          <w:rFonts w:asciiTheme="minorHAnsi" w:hAnsiTheme="minorHAnsi" w:cstheme="minorHAnsi"/>
          <w:sz w:val="22"/>
          <w:szCs w:val="22"/>
        </w:rPr>
        <w:t>the</w:t>
      </w:r>
      <w:r w:rsidR="009B2658">
        <w:rPr>
          <w:rStyle w:val="ClauseTextChar"/>
          <w:rFonts w:asciiTheme="minorHAnsi" w:hAnsiTheme="minorHAnsi" w:cstheme="minorHAnsi"/>
          <w:sz w:val="22"/>
          <w:szCs w:val="22"/>
        </w:rPr>
        <w:t xml:space="preserve"> CES</w:t>
      </w:r>
      <w:r w:rsidRPr="00FC4E6B">
        <w:rPr>
          <w:rStyle w:val="ClauseTextChar"/>
          <w:rFonts w:asciiTheme="minorHAnsi" w:hAnsiTheme="minorHAnsi" w:cstheme="minorHAnsi"/>
          <w:sz w:val="22"/>
          <w:szCs w:val="22"/>
        </w:rPr>
        <w:t xml:space="preserve"> negotiates</w:t>
      </w:r>
      <w:r w:rsidRPr="00FC4E6B">
        <w:rPr>
          <w:rStyle w:val="ClausesChar"/>
          <w:rFonts w:asciiTheme="minorHAnsi" w:hAnsiTheme="minorHAnsi" w:cstheme="minorHAnsi"/>
          <w:sz w:val="22"/>
          <w:szCs w:val="22"/>
        </w:rPr>
        <w:t>, on behalf of all bishops, with Government, and other national bodies on legal, administrative, and religious education matters in order to:</w:t>
      </w:r>
    </w:p>
    <w:p w14:paraId="776B103C" w14:textId="77777777" w:rsidR="00366B91" w:rsidRPr="00FC4E6B" w:rsidRDefault="00366B91" w:rsidP="00A03666">
      <w:pPr>
        <w:pStyle w:val="ClauseText"/>
        <w:numPr>
          <w:ilvl w:val="2"/>
          <w:numId w:val="1"/>
        </w:numPr>
        <w:jc w:val="both"/>
        <w:rPr>
          <w:rFonts w:asciiTheme="minorHAnsi" w:hAnsiTheme="minorHAnsi" w:cstheme="minorHAnsi"/>
          <w:sz w:val="22"/>
          <w:szCs w:val="22"/>
        </w:rPr>
      </w:pPr>
      <w:r w:rsidRPr="00FC4E6B">
        <w:rPr>
          <w:rStyle w:val="ClausesChar"/>
          <w:rFonts w:asciiTheme="minorHAnsi" w:hAnsiTheme="minorHAnsi" w:cstheme="minorHAnsi"/>
          <w:sz w:val="22"/>
          <w:szCs w:val="22"/>
        </w:rPr>
        <w:t>Promote</w:t>
      </w:r>
      <w:r w:rsidRPr="00FC4E6B">
        <w:rPr>
          <w:rFonts w:asciiTheme="minorHAnsi" w:hAnsiTheme="minorHAnsi" w:cstheme="minorHAnsi"/>
          <w:sz w:val="22"/>
          <w:szCs w:val="22"/>
        </w:rPr>
        <w:t xml:space="preserve"> </w:t>
      </w:r>
      <w:r w:rsidRPr="00FC4E6B">
        <w:rPr>
          <w:rStyle w:val="ClausesChar"/>
          <w:rFonts w:asciiTheme="minorHAnsi" w:hAnsiTheme="minorHAnsi" w:cstheme="minorHAnsi"/>
          <w:sz w:val="22"/>
          <w:szCs w:val="22"/>
        </w:rPr>
        <w:t>Catholic interests in education;</w:t>
      </w:r>
    </w:p>
    <w:p w14:paraId="615AC84E" w14:textId="77777777" w:rsidR="00366B91" w:rsidRPr="00FC4E6B" w:rsidRDefault="00366B91" w:rsidP="00A03666">
      <w:pPr>
        <w:pStyle w:val="ClauseText"/>
        <w:numPr>
          <w:ilvl w:val="2"/>
          <w:numId w:val="1"/>
        </w:numPr>
        <w:jc w:val="both"/>
        <w:rPr>
          <w:rFonts w:asciiTheme="minorHAnsi" w:hAnsiTheme="minorHAnsi" w:cstheme="minorHAnsi"/>
          <w:sz w:val="22"/>
          <w:szCs w:val="22"/>
        </w:rPr>
      </w:pPr>
      <w:r w:rsidRPr="00FC4E6B">
        <w:rPr>
          <w:rStyle w:val="ClausesChar"/>
          <w:rFonts w:asciiTheme="minorHAnsi" w:hAnsiTheme="minorHAnsi" w:cstheme="minorHAnsi"/>
          <w:sz w:val="22"/>
          <w:szCs w:val="22"/>
        </w:rPr>
        <w:t>Safeguard</w:t>
      </w:r>
      <w:r w:rsidRPr="00FC4E6B">
        <w:rPr>
          <w:rFonts w:asciiTheme="minorHAnsi" w:hAnsiTheme="minorHAnsi" w:cstheme="minorHAnsi"/>
          <w:sz w:val="22"/>
          <w:szCs w:val="22"/>
        </w:rPr>
        <w:t xml:space="preserve"> </w:t>
      </w:r>
      <w:r w:rsidRPr="00FC4E6B">
        <w:rPr>
          <w:rStyle w:val="ClausesChar"/>
          <w:rFonts w:asciiTheme="minorHAnsi" w:hAnsiTheme="minorHAnsi" w:cstheme="minorHAnsi"/>
          <w:sz w:val="22"/>
          <w:szCs w:val="22"/>
        </w:rPr>
        <w:t>Catholic interests in education;</w:t>
      </w:r>
    </w:p>
    <w:p w14:paraId="72C33193" w14:textId="77777777" w:rsidR="00366B91" w:rsidRPr="00FC4E6B" w:rsidRDefault="00366B91" w:rsidP="00A03666">
      <w:pPr>
        <w:pStyle w:val="ClauseText"/>
        <w:numPr>
          <w:ilvl w:val="2"/>
          <w:numId w:val="1"/>
        </w:numPr>
        <w:jc w:val="both"/>
        <w:rPr>
          <w:rFonts w:asciiTheme="minorHAnsi" w:hAnsiTheme="minorHAnsi" w:cstheme="minorHAnsi"/>
          <w:sz w:val="22"/>
          <w:szCs w:val="22"/>
        </w:rPr>
      </w:pPr>
      <w:r w:rsidRPr="00FC4E6B">
        <w:rPr>
          <w:rStyle w:val="ClausesChar"/>
          <w:rFonts w:asciiTheme="minorHAnsi" w:hAnsiTheme="minorHAnsi" w:cstheme="minorHAnsi"/>
          <w:sz w:val="22"/>
          <w:szCs w:val="22"/>
        </w:rPr>
        <w:t>Contribute</w:t>
      </w:r>
      <w:r w:rsidRPr="00FC4E6B">
        <w:rPr>
          <w:rFonts w:asciiTheme="minorHAnsi" w:hAnsiTheme="minorHAnsi" w:cstheme="minorHAnsi"/>
          <w:sz w:val="22"/>
          <w:szCs w:val="22"/>
        </w:rPr>
        <w:t xml:space="preserve"> </w:t>
      </w:r>
      <w:r w:rsidRPr="00FC4E6B">
        <w:rPr>
          <w:rStyle w:val="ClausesChar"/>
          <w:rFonts w:asciiTheme="minorHAnsi" w:hAnsiTheme="minorHAnsi" w:cstheme="minorHAnsi"/>
          <w:sz w:val="22"/>
          <w:szCs w:val="22"/>
        </w:rPr>
        <w:t xml:space="preserve">to Christian perspectives within educational debate at </w:t>
      </w:r>
      <w:r w:rsidR="00822ECE" w:rsidRPr="00FC4E6B">
        <w:rPr>
          <w:rStyle w:val="ClausesChar"/>
          <w:rFonts w:asciiTheme="minorHAnsi" w:hAnsiTheme="minorHAnsi" w:cstheme="minorHAnsi"/>
          <w:sz w:val="22"/>
          <w:szCs w:val="22"/>
        </w:rPr>
        <w:t xml:space="preserve">a </w:t>
      </w:r>
      <w:r w:rsidRPr="00FC4E6B">
        <w:rPr>
          <w:rStyle w:val="ClausesChar"/>
          <w:rFonts w:asciiTheme="minorHAnsi" w:hAnsiTheme="minorHAnsi" w:cstheme="minorHAnsi"/>
          <w:sz w:val="22"/>
          <w:szCs w:val="22"/>
        </w:rPr>
        <w:t>national level.</w:t>
      </w:r>
    </w:p>
    <w:p w14:paraId="6B81DC3A" w14:textId="77777777" w:rsidR="00F1300D" w:rsidRPr="0029276B" w:rsidRDefault="003F1792" w:rsidP="00F34834">
      <w:pPr>
        <w:pStyle w:val="ClauseText"/>
        <w:numPr>
          <w:ilvl w:val="0"/>
          <w:numId w:val="0"/>
        </w:numPr>
        <w:ind w:left="737" w:hanging="737"/>
        <w:rPr>
          <w:rFonts w:asciiTheme="minorHAnsi" w:hAnsiTheme="minorHAnsi" w:cstheme="minorHAnsi"/>
          <w:b/>
          <w:sz w:val="22"/>
          <w:szCs w:val="22"/>
        </w:rPr>
      </w:pPr>
      <w:r w:rsidRPr="0029276B">
        <w:rPr>
          <w:rFonts w:asciiTheme="minorHAnsi" w:hAnsiTheme="minorHAnsi" w:cstheme="minorHAnsi"/>
          <w:b/>
          <w:sz w:val="22"/>
          <w:szCs w:val="22"/>
        </w:rPr>
        <w:t>CES MODEL CONTRACTS</w:t>
      </w:r>
      <w:r w:rsidR="000D3F11" w:rsidRPr="0029276B">
        <w:rPr>
          <w:rFonts w:asciiTheme="minorHAnsi" w:hAnsiTheme="minorHAnsi" w:cstheme="minorHAnsi"/>
          <w:b/>
          <w:sz w:val="22"/>
          <w:szCs w:val="22"/>
        </w:rPr>
        <w:t xml:space="preserve"> OF EMPLOYMENT</w:t>
      </w:r>
    </w:p>
    <w:p w14:paraId="5E87B7C0" w14:textId="77777777" w:rsidR="008B6F1E" w:rsidRDefault="00F1300D" w:rsidP="00A03666">
      <w:pPr>
        <w:pStyle w:val="ClauseText"/>
        <w:numPr>
          <w:ilvl w:val="0"/>
          <w:numId w:val="0"/>
        </w:numPr>
        <w:ind w:left="720" w:hanging="720"/>
        <w:jc w:val="both"/>
        <w:rPr>
          <w:rFonts w:asciiTheme="minorHAnsi" w:hAnsiTheme="minorHAnsi" w:cstheme="minorHAnsi"/>
          <w:sz w:val="22"/>
          <w:szCs w:val="22"/>
        </w:rPr>
      </w:pPr>
      <w:r w:rsidRPr="00FC4E6B">
        <w:rPr>
          <w:rFonts w:asciiTheme="minorHAnsi" w:hAnsiTheme="minorHAnsi" w:cstheme="minorHAnsi"/>
          <w:sz w:val="22"/>
          <w:szCs w:val="22"/>
        </w:rPr>
        <w:t>2.</w:t>
      </w:r>
      <w:r w:rsidR="007F4545" w:rsidRPr="00FC4E6B">
        <w:rPr>
          <w:rFonts w:asciiTheme="minorHAnsi" w:hAnsiTheme="minorHAnsi" w:cstheme="minorHAnsi"/>
          <w:sz w:val="22"/>
          <w:szCs w:val="22"/>
        </w:rPr>
        <w:t>1</w:t>
      </w:r>
      <w:r w:rsidRPr="00FC4E6B">
        <w:rPr>
          <w:rFonts w:asciiTheme="minorHAnsi" w:hAnsiTheme="minorHAnsi" w:cstheme="minorHAnsi"/>
          <w:sz w:val="22"/>
          <w:szCs w:val="22"/>
        </w:rPr>
        <w:tab/>
      </w:r>
      <w:r w:rsidR="009665A6" w:rsidRPr="00FC4E6B">
        <w:rPr>
          <w:rFonts w:asciiTheme="minorHAnsi" w:hAnsiTheme="minorHAnsi" w:cstheme="minorHAnsi"/>
          <w:sz w:val="22"/>
          <w:szCs w:val="22"/>
        </w:rPr>
        <w:t xml:space="preserve">The Bishops’ Memorandum on the Appointment of </w:t>
      </w:r>
      <w:r w:rsidR="0029276B">
        <w:rPr>
          <w:rFonts w:asciiTheme="minorHAnsi" w:hAnsiTheme="minorHAnsi" w:cstheme="minorHAnsi"/>
          <w:sz w:val="22"/>
          <w:szCs w:val="22"/>
        </w:rPr>
        <w:t>Staff</w:t>
      </w:r>
      <w:r w:rsidR="009665A6" w:rsidRPr="00FC4E6B">
        <w:rPr>
          <w:rFonts w:asciiTheme="minorHAnsi" w:hAnsiTheme="minorHAnsi" w:cstheme="minorHAnsi"/>
          <w:sz w:val="22"/>
          <w:szCs w:val="22"/>
        </w:rPr>
        <w:t xml:space="preserve"> </w:t>
      </w:r>
      <w:r w:rsidR="005C1BF4">
        <w:rPr>
          <w:rFonts w:asciiTheme="minorHAnsi" w:hAnsiTheme="minorHAnsi" w:cstheme="minorHAnsi"/>
          <w:sz w:val="22"/>
          <w:szCs w:val="22"/>
        </w:rPr>
        <w:t>in</w:t>
      </w:r>
      <w:r w:rsidR="009665A6" w:rsidRPr="00FC4E6B">
        <w:rPr>
          <w:rFonts w:asciiTheme="minorHAnsi" w:hAnsiTheme="minorHAnsi" w:cstheme="minorHAnsi"/>
          <w:sz w:val="22"/>
          <w:szCs w:val="22"/>
        </w:rPr>
        <w:t xml:space="preserve"> Catholic Schools, which can be found on the CES website</w:t>
      </w:r>
      <w:r w:rsidR="0029276B">
        <w:rPr>
          <w:rFonts w:asciiTheme="minorHAnsi" w:hAnsiTheme="minorHAnsi" w:cstheme="minorHAnsi"/>
          <w:sz w:val="22"/>
          <w:szCs w:val="22"/>
        </w:rPr>
        <w:t xml:space="preserve"> by following this link: </w:t>
      </w:r>
    </w:p>
    <w:p w14:paraId="607BB30D" w14:textId="661D206A" w:rsidR="0029276B" w:rsidRDefault="00B21359" w:rsidP="008B6F1E">
      <w:pPr>
        <w:pStyle w:val="ClauseText"/>
        <w:numPr>
          <w:ilvl w:val="0"/>
          <w:numId w:val="0"/>
        </w:numPr>
        <w:ind w:left="720"/>
        <w:jc w:val="both"/>
        <w:rPr>
          <w:rFonts w:asciiTheme="minorHAnsi" w:hAnsiTheme="minorHAnsi" w:cstheme="minorHAnsi"/>
          <w:sz w:val="22"/>
          <w:szCs w:val="22"/>
        </w:rPr>
      </w:pPr>
      <w:hyperlink r:id="rId15" w:history="1">
        <w:r w:rsidR="008B6F1E" w:rsidRPr="009A04FA">
          <w:rPr>
            <w:rStyle w:val="Hyperlink"/>
            <w:rFonts w:asciiTheme="minorHAnsi" w:hAnsiTheme="minorHAnsi" w:cstheme="minorHAnsi"/>
            <w:sz w:val="22"/>
            <w:szCs w:val="22"/>
          </w:rPr>
          <w:t>https://www.catholiceducation.org.uk/employment-documents/bishops-memorandum</w:t>
        </w:r>
      </w:hyperlink>
    </w:p>
    <w:p w14:paraId="361DAD2F" w14:textId="77777777" w:rsidR="00B21359" w:rsidRDefault="009665A6" w:rsidP="00354205">
      <w:pPr>
        <w:pStyle w:val="ClauseText"/>
        <w:numPr>
          <w:ilvl w:val="0"/>
          <w:numId w:val="0"/>
        </w:numPr>
        <w:ind w:left="720"/>
        <w:jc w:val="both"/>
        <w:rPr>
          <w:rFonts w:asciiTheme="minorHAnsi" w:hAnsiTheme="minorHAnsi" w:cstheme="minorHAnsi"/>
          <w:sz w:val="22"/>
          <w:szCs w:val="22"/>
        </w:rPr>
      </w:pPr>
      <w:r w:rsidRPr="00FC4E6B">
        <w:rPr>
          <w:rFonts w:asciiTheme="minorHAnsi" w:hAnsiTheme="minorHAnsi" w:cstheme="minorHAnsi"/>
          <w:sz w:val="22"/>
          <w:szCs w:val="22"/>
        </w:rPr>
        <w:t>states that CES contracts should be used by Catholic Schools and academies when appointing staff.  It is the responsibility of the Governing Body or the Academy Trust Company</w:t>
      </w:r>
      <w:r w:rsidR="00354205">
        <w:rPr>
          <w:rFonts w:asciiTheme="minorHAnsi" w:hAnsiTheme="minorHAnsi" w:cstheme="minorHAnsi"/>
          <w:sz w:val="22"/>
          <w:szCs w:val="22"/>
        </w:rPr>
        <w:t xml:space="preserve"> as employer</w:t>
      </w:r>
      <w:r w:rsidRPr="00FC4E6B">
        <w:rPr>
          <w:rFonts w:asciiTheme="minorHAnsi" w:hAnsiTheme="minorHAnsi" w:cstheme="minorHAnsi"/>
          <w:sz w:val="22"/>
          <w:szCs w:val="22"/>
        </w:rPr>
        <w:t xml:space="preserve"> to ensure that the requirements of the Bishops’ Memorandum are complied with.</w:t>
      </w:r>
      <w:r w:rsidR="00CE7B53">
        <w:rPr>
          <w:rFonts w:asciiTheme="minorHAnsi" w:hAnsiTheme="minorHAnsi" w:cstheme="minorHAnsi"/>
          <w:sz w:val="22"/>
          <w:szCs w:val="22"/>
        </w:rPr>
        <w:t xml:space="preserve">  </w:t>
      </w:r>
      <w:r w:rsidR="0029276B">
        <w:rPr>
          <w:rFonts w:asciiTheme="minorHAnsi" w:hAnsiTheme="minorHAnsi" w:cstheme="minorHAnsi"/>
          <w:sz w:val="22"/>
          <w:szCs w:val="22"/>
        </w:rPr>
        <w:t xml:space="preserve">One of the reasons why the </w:t>
      </w:r>
      <w:r w:rsidR="00354205">
        <w:rPr>
          <w:rFonts w:asciiTheme="minorHAnsi" w:hAnsiTheme="minorHAnsi" w:cstheme="minorHAnsi"/>
          <w:sz w:val="22"/>
          <w:szCs w:val="22"/>
        </w:rPr>
        <w:t>b</w:t>
      </w:r>
      <w:r w:rsidR="0029276B">
        <w:rPr>
          <w:rFonts w:asciiTheme="minorHAnsi" w:hAnsiTheme="minorHAnsi" w:cstheme="minorHAnsi"/>
          <w:sz w:val="22"/>
          <w:szCs w:val="22"/>
        </w:rPr>
        <w:t xml:space="preserve">ishops </w:t>
      </w:r>
      <w:r w:rsidR="00354205">
        <w:rPr>
          <w:rFonts w:asciiTheme="minorHAnsi" w:hAnsiTheme="minorHAnsi" w:cstheme="minorHAnsi"/>
          <w:sz w:val="22"/>
          <w:szCs w:val="22"/>
        </w:rPr>
        <w:t>require</w:t>
      </w:r>
      <w:r w:rsidR="0029276B">
        <w:rPr>
          <w:rFonts w:asciiTheme="minorHAnsi" w:hAnsiTheme="minorHAnsi" w:cstheme="minorHAnsi"/>
          <w:sz w:val="22"/>
          <w:szCs w:val="22"/>
        </w:rPr>
        <w:t xml:space="preserve"> CES model contracts of employment to be used is that they </w:t>
      </w:r>
      <w:r w:rsidR="00354205">
        <w:rPr>
          <w:rFonts w:asciiTheme="minorHAnsi" w:hAnsiTheme="minorHAnsi" w:cstheme="minorHAnsi"/>
          <w:sz w:val="22"/>
          <w:szCs w:val="22"/>
        </w:rPr>
        <w:t xml:space="preserve">include a contractual provision which means that all staff are bound to preserve and develop the Catholic character of the School / Academy and they also provide that staff must not act in a way which is inconsistent with that Catholic character.  </w:t>
      </w:r>
    </w:p>
    <w:p w14:paraId="6FEA9C98" w14:textId="2B89C2DC" w:rsidR="00366B91" w:rsidRPr="00354205" w:rsidRDefault="00354205" w:rsidP="00B21359">
      <w:pPr>
        <w:pStyle w:val="ClauseText"/>
        <w:numPr>
          <w:ilvl w:val="0"/>
          <w:numId w:val="0"/>
        </w:numPr>
        <w:ind w:left="720"/>
        <w:jc w:val="center"/>
        <w:rPr>
          <w:rFonts w:asciiTheme="minorHAnsi" w:hAnsiTheme="minorHAnsi" w:cstheme="minorHAnsi"/>
          <w:b/>
          <w:bCs/>
          <w:sz w:val="22"/>
          <w:szCs w:val="22"/>
          <w:u w:val="single"/>
        </w:rPr>
      </w:pPr>
      <w:r w:rsidRPr="00354205">
        <w:rPr>
          <w:rFonts w:asciiTheme="minorHAnsi" w:hAnsiTheme="minorHAnsi" w:cstheme="minorHAnsi"/>
          <w:b/>
          <w:bCs/>
          <w:sz w:val="22"/>
          <w:szCs w:val="22"/>
        </w:rPr>
        <w:t xml:space="preserve">If </w:t>
      </w:r>
      <w:r w:rsidR="008B6F1E">
        <w:rPr>
          <w:rFonts w:asciiTheme="minorHAnsi" w:hAnsiTheme="minorHAnsi" w:cstheme="minorHAnsi"/>
          <w:b/>
          <w:bCs/>
          <w:sz w:val="22"/>
          <w:szCs w:val="22"/>
        </w:rPr>
        <w:t xml:space="preserve">a Governing Body or the Board of an Academy Trust Company establish that there has been a previous breach of </w:t>
      </w:r>
      <w:r w:rsidRPr="00354205">
        <w:rPr>
          <w:rFonts w:asciiTheme="minorHAnsi" w:hAnsiTheme="minorHAnsi" w:cstheme="minorHAnsi"/>
          <w:b/>
          <w:bCs/>
          <w:sz w:val="22"/>
          <w:szCs w:val="22"/>
        </w:rPr>
        <w:t>the Bishops’ Memorandum</w:t>
      </w:r>
      <w:r w:rsidR="008B6F1E">
        <w:rPr>
          <w:rFonts w:asciiTheme="minorHAnsi" w:hAnsiTheme="minorHAnsi" w:cstheme="minorHAnsi"/>
          <w:b/>
          <w:bCs/>
          <w:sz w:val="22"/>
          <w:szCs w:val="22"/>
        </w:rPr>
        <w:t>, this will need to be rectified and further advice should be taken from the relevant diocese.</w:t>
      </w:r>
    </w:p>
    <w:p w14:paraId="4FD085F1" w14:textId="6C376A7A" w:rsidR="00354205" w:rsidRDefault="007F4545" w:rsidP="00A03666">
      <w:pPr>
        <w:pStyle w:val="ClauseText"/>
        <w:numPr>
          <w:ilvl w:val="0"/>
          <w:numId w:val="0"/>
        </w:numPr>
        <w:ind w:left="737" w:hanging="737"/>
        <w:jc w:val="both"/>
        <w:rPr>
          <w:rFonts w:asciiTheme="minorHAnsi" w:hAnsiTheme="minorHAnsi" w:cstheme="minorHAnsi"/>
          <w:sz w:val="22"/>
          <w:szCs w:val="22"/>
        </w:rPr>
      </w:pPr>
      <w:r w:rsidRPr="00FC4E6B">
        <w:rPr>
          <w:rFonts w:asciiTheme="minorHAnsi" w:hAnsiTheme="minorHAnsi" w:cstheme="minorHAnsi"/>
          <w:sz w:val="22"/>
          <w:szCs w:val="22"/>
        </w:rPr>
        <w:lastRenderedPageBreak/>
        <w:t>2.2</w:t>
      </w:r>
      <w:r w:rsidRPr="00FC4E6B">
        <w:rPr>
          <w:rFonts w:asciiTheme="minorHAnsi" w:hAnsiTheme="minorHAnsi" w:cstheme="minorHAnsi"/>
          <w:sz w:val="22"/>
          <w:szCs w:val="22"/>
        </w:rPr>
        <w:tab/>
      </w:r>
      <w:r w:rsidR="00EC0106" w:rsidRPr="00FC4E6B">
        <w:rPr>
          <w:rFonts w:asciiTheme="minorHAnsi" w:hAnsiTheme="minorHAnsi" w:cstheme="minorHAnsi"/>
          <w:sz w:val="22"/>
          <w:szCs w:val="22"/>
        </w:rPr>
        <w:t xml:space="preserve">The </w:t>
      </w:r>
      <w:r w:rsidR="00366B91" w:rsidRPr="00FC4E6B">
        <w:rPr>
          <w:rFonts w:asciiTheme="minorHAnsi" w:hAnsiTheme="minorHAnsi" w:cstheme="minorHAnsi"/>
          <w:sz w:val="22"/>
          <w:szCs w:val="22"/>
        </w:rPr>
        <w:t>CES</w:t>
      </w:r>
      <w:r w:rsidR="00EC0106" w:rsidRPr="00FC4E6B">
        <w:rPr>
          <w:rFonts w:asciiTheme="minorHAnsi" w:hAnsiTheme="minorHAnsi" w:cstheme="minorHAnsi"/>
          <w:sz w:val="22"/>
          <w:szCs w:val="22"/>
        </w:rPr>
        <w:t xml:space="preserve"> </w:t>
      </w:r>
      <w:r w:rsidR="009665A6" w:rsidRPr="00FC4E6B">
        <w:rPr>
          <w:rFonts w:asciiTheme="minorHAnsi" w:hAnsiTheme="minorHAnsi" w:cstheme="minorHAnsi"/>
          <w:sz w:val="22"/>
          <w:szCs w:val="22"/>
        </w:rPr>
        <w:t xml:space="preserve">produces model contracts for use in schools in England and Wales and </w:t>
      </w:r>
      <w:r w:rsidR="00EA78A9" w:rsidRPr="00FC4E6B">
        <w:rPr>
          <w:rFonts w:asciiTheme="minorHAnsi" w:hAnsiTheme="minorHAnsi" w:cstheme="minorHAnsi"/>
          <w:sz w:val="22"/>
          <w:szCs w:val="22"/>
        </w:rPr>
        <w:t>a</w:t>
      </w:r>
      <w:r w:rsidR="009665A6" w:rsidRPr="00FC4E6B">
        <w:rPr>
          <w:rFonts w:asciiTheme="minorHAnsi" w:hAnsiTheme="minorHAnsi" w:cstheme="minorHAnsi"/>
          <w:sz w:val="22"/>
          <w:szCs w:val="22"/>
        </w:rPr>
        <w:t>cademies</w:t>
      </w:r>
      <w:r w:rsidR="00CE7B53">
        <w:rPr>
          <w:rFonts w:asciiTheme="minorHAnsi" w:hAnsiTheme="minorHAnsi" w:cstheme="minorHAnsi"/>
          <w:sz w:val="22"/>
          <w:szCs w:val="22"/>
        </w:rPr>
        <w:t xml:space="preserve"> in England</w:t>
      </w:r>
      <w:r w:rsidR="009665A6" w:rsidRPr="00FC4E6B">
        <w:rPr>
          <w:rFonts w:asciiTheme="minorHAnsi" w:hAnsiTheme="minorHAnsi" w:cstheme="minorHAnsi"/>
          <w:sz w:val="22"/>
          <w:szCs w:val="22"/>
        </w:rPr>
        <w:t xml:space="preserve"> and there are different versions of the model contracts for diff</w:t>
      </w:r>
      <w:r w:rsidR="00CE7B53">
        <w:rPr>
          <w:rFonts w:asciiTheme="minorHAnsi" w:hAnsiTheme="minorHAnsi" w:cstheme="minorHAnsi"/>
          <w:sz w:val="22"/>
          <w:szCs w:val="22"/>
        </w:rPr>
        <w:t>erent roles</w:t>
      </w:r>
      <w:r w:rsidR="009665A6" w:rsidRPr="00FC4E6B">
        <w:rPr>
          <w:rFonts w:asciiTheme="minorHAnsi" w:hAnsiTheme="minorHAnsi" w:cstheme="minorHAnsi"/>
          <w:sz w:val="22"/>
          <w:szCs w:val="22"/>
        </w:rPr>
        <w:t>.  We also provide model ad hoc worker contract</w:t>
      </w:r>
      <w:r w:rsidR="00EA78A9" w:rsidRPr="00FC4E6B">
        <w:rPr>
          <w:rFonts w:asciiTheme="minorHAnsi" w:hAnsiTheme="minorHAnsi" w:cstheme="minorHAnsi"/>
          <w:sz w:val="22"/>
          <w:szCs w:val="22"/>
        </w:rPr>
        <w:t>s</w:t>
      </w:r>
      <w:r w:rsidR="009665A6" w:rsidRPr="00FC4E6B">
        <w:rPr>
          <w:rFonts w:asciiTheme="minorHAnsi" w:hAnsiTheme="minorHAnsi" w:cstheme="minorHAnsi"/>
          <w:sz w:val="22"/>
          <w:szCs w:val="22"/>
        </w:rPr>
        <w:t xml:space="preserve"> for schools and academies which can be used for casual workers.  Please review the</w:t>
      </w:r>
      <w:r w:rsidR="00EA78A9" w:rsidRPr="00FC4E6B">
        <w:rPr>
          <w:rFonts w:asciiTheme="minorHAnsi" w:hAnsiTheme="minorHAnsi" w:cstheme="minorHAnsi"/>
          <w:sz w:val="22"/>
          <w:szCs w:val="22"/>
        </w:rPr>
        <w:t xml:space="preserve"> Employment Status – Guidance Note which can be found on our website if you are unclear as to whether you are appointing an employee or a worker.</w:t>
      </w:r>
      <w:r w:rsidR="00354205">
        <w:rPr>
          <w:rFonts w:asciiTheme="minorHAnsi" w:hAnsiTheme="minorHAnsi" w:cstheme="minorHAnsi"/>
          <w:sz w:val="22"/>
          <w:szCs w:val="22"/>
        </w:rPr>
        <w:t xml:space="preserve">  The guidance can be found by following this link:  </w:t>
      </w:r>
      <w:hyperlink r:id="rId16" w:history="1">
        <w:r w:rsidR="00846C4F" w:rsidRPr="00E54BD3">
          <w:rPr>
            <w:rStyle w:val="Hyperlink"/>
            <w:rFonts w:asciiTheme="minorHAnsi" w:hAnsiTheme="minorHAnsi" w:cstheme="minorHAnsi"/>
            <w:sz w:val="22"/>
            <w:szCs w:val="22"/>
          </w:rPr>
          <w:t>https://www.catholiceducation.org.uk/employment-documents/guidance-on-contracts</w:t>
        </w:r>
      </w:hyperlink>
      <w:r w:rsidR="00846C4F">
        <w:rPr>
          <w:rFonts w:asciiTheme="minorHAnsi" w:hAnsiTheme="minorHAnsi" w:cstheme="minorHAnsi"/>
          <w:sz w:val="22"/>
          <w:szCs w:val="22"/>
        </w:rPr>
        <w:t xml:space="preserve"> </w:t>
      </w:r>
    </w:p>
    <w:p w14:paraId="1686796B" w14:textId="7711A1BC" w:rsidR="009652A7" w:rsidRPr="00FF15C2" w:rsidRDefault="00EA78A9" w:rsidP="00354205">
      <w:pPr>
        <w:pStyle w:val="ClauseText"/>
        <w:numPr>
          <w:ilvl w:val="0"/>
          <w:numId w:val="0"/>
        </w:numPr>
        <w:ind w:left="737" w:hanging="17"/>
        <w:jc w:val="both"/>
        <w:rPr>
          <w:rFonts w:asciiTheme="minorHAnsi" w:hAnsiTheme="minorHAnsi" w:cstheme="minorHAnsi"/>
          <w:sz w:val="22"/>
          <w:szCs w:val="22"/>
        </w:rPr>
      </w:pPr>
      <w:r w:rsidRPr="00FC4E6B">
        <w:rPr>
          <w:rFonts w:asciiTheme="minorHAnsi" w:hAnsiTheme="minorHAnsi" w:cstheme="minorHAnsi"/>
          <w:sz w:val="22"/>
          <w:szCs w:val="22"/>
        </w:rPr>
        <w:t xml:space="preserve">The </w:t>
      </w:r>
      <w:r w:rsidR="00CE7B53">
        <w:rPr>
          <w:rFonts w:asciiTheme="minorHAnsi" w:hAnsiTheme="minorHAnsi" w:cstheme="minorHAnsi"/>
          <w:sz w:val="22"/>
          <w:szCs w:val="22"/>
        </w:rPr>
        <w:t xml:space="preserve">versions of the model </w:t>
      </w:r>
      <w:r w:rsidR="009652A7" w:rsidRPr="00FC4E6B">
        <w:rPr>
          <w:rFonts w:asciiTheme="minorHAnsi" w:hAnsiTheme="minorHAnsi" w:cstheme="minorHAnsi"/>
          <w:sz w:val="22"/>
          <w:szCs w:val="22"/>
        </w:rPr>
        <w:t>employment contract</w:t>
      </w:r>
      <w:r w:rsidR="00CE7B53">
        <w:rPr>
          <w:rFonts w:asciiTheme="minorHAnsi" w:hAnsiTheme="minorHAnsi" w:cstheme="minorHAnsi"/>
          <w:sz w:val="22"/>
          <w:szCs w:val="22"/>
        </w:rPr>
        <w:t>s</w:t>
      </w:r>
      <w:r w:rsidR="009652A7" w:rsidRPr="00FC4E6B">
        <w:rPr>
          <w:rFonts w:asciiTheme="minorHAnsi" w:hAnsiTheme="minorHAnsi" w:cstheme="minorHAnsi"/>
          <w:sz w:val="22"/>
          <w:szCs w:val="22"/>
        </w:rPr>
        <w:t xml:space="preserve"> are listed below with an explanation </w:t>
      </w:r>
      <w:r w:rsidR="007F4545" w:rsidRPr="00FC4E6B">
        <w:rPr>
          <w:rFonts w:asciiTheme="minorHAnsi" w:hAnsiTheme="minorHAnsi" w:cstheme="minorHAnsi"/>
          <w:sz w:val="22"/>
          <w:szCs w:val="22"/>
        </w:rPr>
        <w:t>of t</w:t>
      </w:r>
      <w:r w:rsidR="004A2898" w:rsidRPr="00FC4E6B">
        <w:rPr>
          <w:rFonts w:asciiTheme="minorHAnsi" w:hAnsiTheme="minorHAnsi" w:cstheme="minorHAnsi"/>
          <w:sz w:val="22"/>
          <w:szCs w:val="22"/>
        </w:rPr>
        <w:t>he</w:t>
      </w:r>
      <w:r w:rsidR="009652A7" w:rsidRPr="00FC4E6B">
        <w:rPr>
          <w:rFonts w:asciiTheme="minorHAnsi" w:hAnsiTheme="minorHAnsi" w:cstheme="minorHAnsi"/>
          <w:sz w:val="22"/>
          <w:szCs w:val="22"/>
        </w:rPr>
        <w:t xml:space="preserve"> </w:t>
      </w:r>
      <w:r w:rsidR="00CE7B53">
        <w:rPr>
          <w:rFonts w:asciiTheme="minorHAnsi" w:hAnsiTheme="minorHAnsi" w:cstheme="minorHAnsi"/>
          <w:sz w:val="22"/>
          <w:szCs w:val="22"/>
        </w:rPr>
        <w:t xml:space="preserve">appointments </w:t>
      </w:r>
      <w:r w:rsidR="009652A7" w:rsidRPr="00FC4E6B">
        <w:rPr>
          <w:rFonts w:asciiTheme="minorHAnsi" w:hAnsiTheme="minorHAnsi" w:cstheme="minorHAnsi"/>
          <w:sz w:val="22"/>
          <w:szCs w:val="22"/>
        </w:rPr>
        <w:t xml:space="preserve">these contracts </w:t>
      </w:r>
      <w:r w:rsidR="007061F0" w:rsidRPr="00FC4E6B">
        <w:rPr>
          <w:rFonts w:asciiTheme="minorHAnsi" w:hAnsiTheme="minorHAnsi" w:cstheme="minorHAnsi"/>
          <w:sz w:val="22"/>
          <w:szCs w:val="22"/>
        </w:rPr>
        <w:t>may</w:t>
      </w:r>
      <w:r w:rsidR="009652A7" w:rsidRPr="00FC4E6B">
        <w:rPr>
          <w:rFonts w:asciiTheme="minorHAnsi" w:hAnsiTheme="minorHAnsi" w:cstheme="minorHAnsi"/>
          <w:sz w:val="22"/>
          <w:szCs w:val="22"/>
        </w:rPr>
        <w:t xml:space="preserve"> be used for. </w:t>
      </w:r>
      <w:r w:rsidR="00FF15C2">
        <w:rPr>
          <w:rFonts w:asciiTheme="minorHAnsi" w:hAnsiTheme="minorHAnsi" w:cstheme="minorHAnsi"/>
          <w:sz w:val="22"/>
          <w:szCs w:val="22"/>
        </w:rPr>
        <w:t xml:space="preserve">  </w:t>
      </w:r>
      <w:r w:rsidR="00FF15C2" w:rsidRPr="00FF15C2">
        <w:rPr>
          <w:rFonts w:asciiTheme="minorHAnsi" w:hAnsiTheme="minorHAnsi" w:cstheme="minorHAnsi"/>
          <w:b/>
          <w:bCs/>
          <w:sz w:val="22"/>
          <w:szCs w:val="22"/>
        </w:rPr>
        <w:t>Users should note that the model contracts for academies contain nationally agreed terms and conditions of employment for teachers and support staff as standard.</w:t>
      </w:r>
      <w:r w:rsidR="00FF15C2">
        <w:rPr>
          <w:rFonts w:asciiTheme="minorHAnsi" w:hAnsiTheme="minorHAnsi" w:cstheme="minorHAnsi"/>
          <w:b/>
          <w:bCs/>
          <w:sz w:val="22"/>
          <w:szCs w:val="22"/>
        </w:rPr>
        <w:t xml:space="preserve">  </w:t>
      </w:r>
      <w:r w:rsidR="00FF15C2">
        <w:rPr>
          <w:rFonts w:asciiTheme="minorHAnsi" w:hAnsiTheme="minorHAnsi" w:cstheme="minorHAnsi"/>
          <w:sz w:val="22"/>
          <w:szCs w:val="22"/>
        </w:rPr>
        <w:t>Where</w:t>
      </w:r>
      <w:r w:rsidR="00B21359">
        <w:rPr>
          <w:rFonts w:asciiTheme="minorHAnsi" w:hAnsiTheme="minorHAnsi" w:cstheme="minorHAnsi"/>
          <w:sz w:val="22"/>
          <w:szCs w:val="22"/>
        </w:rPr>
        <w:t xml:space="preserve"> A</w:t>
      </w:r>
      <w:r w:rsidR="00FF15C2">
        <w:rPr>
          <w:rFonts w:asciiTheme="minorHAnsi" w:hAnsiTheme="minorHAnsi" w:cstheme="minorHAnsi"/>
          <w:sz w:val="22"/>
          <w:szCs w:val="22"/>
        </w:rPr>
        <w:t>cademy</w:t>
      </w:r>
      <w:r w:rsidR="00B21359">
        <w:rPr>
          <w:rFonts w:asciiTheme="minorHAnsi" w:hAnsiTheme="minorHAnsi" w:cstheme="minorHAnsi"/>
          <w:sz w:val="22"/>
          <w:szCs w:val="22"/>
        </w:rPr>
        <w:t xml:space="preserve"> Trust Companies</w:t>
      </w:r>
      <w:r w:rsidR="00FF15C2">
        <w:rPr>
          <w:rFonts w:asciiTheme="minorHAnsi" w:hAnsiTheme="minorHAnsi" w:cstheme="minorHAnsi"/>
          <w:sz w:val="22"/>
          <w:szCs w:val="22"/>
        </w:rPr>
        <w:t xml:space="preserve"> wish to offer terms and conditions of employment which are different to </w:t>
      </w:r>
      <w:r w:rsidR="00B21359">
        <w:rPr>
          <w:rFonts w:asciiTheme="minorHAnsi" w:hAnsiTheme="minorHAnsi" w:cstheme="minorHAnsi"/>
          <w:sz w:val="22"/>
          <w:szCs w:val="22"/>
        </w:rPr>
        <w:t xml:space="preserve">the </w:t>
      </w:r>
      <w:r w:rsidR="00FF15C2">
        <w:rPr>
          <w:rFonts w:asciiTheme="minorHAnsi" w:hAnsiTheme="minorHAnsi" w:cstheme="minorHAnsi"/>
          <w:sz w:val="22"/>
          <w:szCs w:val="22"/>
        </w:rPr>
        <w:t xml:space="preserve">nationally agreed terms and conditions, </w:t>
      </w:r>
      <w:r w:rsidR="00B21359">
        <w:rPr>
          <w:rFonts w:asciiTheme="minorHAnsi" w:hAnsiTheme="minorHAnsi" w:cstheme="minorHAnsi"/>
          <w:sz w:val="22"/>
          <w:szCs w:val="22"/>
        </w:rPr>
        <w:t>they</w:t>
      </w:r>
      <w:r w:rsidR="00FF15C2">
        <w:rPr>
          <w:rFonts w:asciiTheme="minorHAnsi" w:hAnsiTheme="minorHAnsi" w:cstheme="minorHAnsi"/>
          <w:sz w:val="22"/>
          <w:szCs w:val="22"/>
        </w:rPr>
        <w:t xml:space="preserve"> will need to contact their diocese to obtain a contract which may be amended to reflect the intended terms and conditions, provided that any such amendments are approved and authorised by the diocese and the CES.</w:t>
      </w:r>
    </w:p>
    <w:p w14:paraId="3FECBDA3" w14:textId="32160594" w:rsidR="002C6FFD" w:rsidRPr="00CE7B53" w:rsidRDefault="00525083" w:rsidP="00A03666">
      <w:pPr>
        <w:pStyle w:val="ClauseText"/>
        <w:numPr>
          <w:ilvl w:val="0"/>
          <w:numId w:val="0"/>
        </w:numPr>
        <w:ind w:left="737" w:hanging="737"/>
        <w:jc w:val="both"/>
        <w:rPr>
          <w:rFonts w:asciiTheme="minorHAnsi" w:hAnsiTheme="minorHAnsi" w:cstheme="minorHAnsi"/>
          <w:b/>
          <w:bCs/>
          <w:sz w:val="22"/>
          <w:szCs w:val="22"/>
        </w:rPr>
      </w:pPr>
      <w:r w:rsidRPr="00FC4E6B">
        <w:rPr>
          <w:rFonts w:asciiTheme="minorHAnsi" w:hAnsiTheme="minorHAnsi" w:cstheme="minorHAnsi"/>
          <w:sz w:val="22"/>
          <w:szCs w:val="22"/>
        </w:rPr>
        <w:t>2.3</w:t>
      </w:r>
      <w:r w:rsidRPr="00FC4E6B">
        <w:rPr>
          <w:rFonts w:asciiTheme="minorHAnsi" w:hAnsiTheme="minorHAnsi" w:cstheme="minorHAnsi"/>
          <w:sz w:val="22"/>
          <w:szCs w:val="22"/>
        </w:rPr>
        <w:tab/>
      </w:r>
      <w:r w:rsidR="00FB4BDE" w:rsidRPr="00FC4E6B">
        <w:rPr>
          <w:rFonts w:asciiTheme="minorHAnsi" w:hAnsiTheme="minorHAnsi" w:cstheme="minorHAnsi"/>
          <w:sz w:val="22"/>
          <w:szCs w:val="22"/>
        </w:rPr>
        <w:t xml:space="preserve">The model contracts are </w:t>
      </w:r>
      <w:r w:rsidR="005F7BB6" w:rsidRPr="00FC4E6B">
        <w:rPr>
          <w:rFonts w:asciiTheme="minorHAnsi" w:hAnsiTheme="minorHAnsi" w:cstheme="minorHAnsi"/>
          <w:sz w:val="22"/>
          <w:szCs w:val="22"/>
        </w:rPr>
        <w:t>copyright</w:t>
      </w:r>
      <w:r w:rsidR="00D87309" w:rsidRPr="00FC4E6B">
        <w:rPr>
          <w:rFonts w:asciiTheme="minorHAnsi" w:hAnsiTheme="minorHAnsi" w:cstheme="minorHAnsi"/>
          <w:sz w:val="22"/>
          <w:szCs w:val="22"/>
        </w:rPr>
        <w:t xml:space="preserve"> </w:t>
      </w:r>
      <w:r w:rsidR="00FB4BDE" w:rsidRPr="00FC4E6B">
        <w:rPr>
          <w:rFonts w:asciiTheme="minorHAnsi" w:hAnsiTheme="minorHAnsi" w:cstheme="minorHAnsi"/>
          <w:sz w:val="22"/>
          <w:szCs w:val="22"/>
        </w:rPr>
        <w:t>protected</w:t>
      </w:r>
      <w:r w:rsidR="00EA78A9" w:rsidRPr="00FC4E6B">
        <w:rPr>
          <w:rFonts w:asciiTheme="minorHAnsi" w:hAnsiTheme="minorHAnsi" w:cstheme="minorHAnsi"/>
          <w:sz w:val="22"/>
          <w:szCs w:val="22"/>
        </w:rPr>
        <w:t>.  A</w:t>
      </w:r>
      <w:r w:rsidR="002C6FFD" w:rsidRPr="00FC4E6B">
        <w:rPr>
          <w:rFonts w:asciiTheme="minorHAnsi" w:hAnsiTheme="minorHAnsi" w:cstheme="minorHAnsi"/>
          <w:sz w:val="22"/>
          <w:szCs w:val="22"/>
        </w:rPr>
        <w:t>ny proposed changes to text</w:t>
      </w:r>
      <w:r w:rsidR="00EA78A9" w:rsidRPr="00FC4E6B">
        <w:rPr>
          <w:rFonts w:asciiTheme="minorHAnsi" w:hAnsiTheme="minorHAnsi" w:cstheme="minorHAnsi"/>
          <w:sz w:val="22"/>
          <w:szCs w:val="22"/>
        </w:rPr>
        <w:t xml:space="preserve"> other than that highlighted in yellow must be agreed with the relevant diocese and may need to be</w:t>
      </w:r>
      <w:r w:rsidR="002C6FFD" w:rsidRPr="00FC4E6B">
        <w:rPr>
          <w:rFonts w:asciiTheme="minorHAnsi" w:hAnsiTheme="minorHAnsi" w:cstheme="minorHAnsi"/>
          <w:sz w:val="22"/>
          <w:szCs w:val="22"/>
        </w:rPr>
        <w:t xml:space="preserve"> authorised by the CES</w:t>
      </w:r>
      <w:r w:rsidR="00CE7B53">
        <w:rPr>
          <w:rFonts w:asciiTheme="minorHAnsi" w:hAnsiTheme="minorHAnsi" w:cstheme="minorHAnsi"/>
          <w:sz w:val="22"/>
          <w:szCs w:val="22"/>
        </w:rPr>
        <w:t>.</w:t>
      </w:r>
      <w:r w:rsidR="002C6FFD" w:rsidRPr="00FC4E6B">
        <w:rPr>
          <w:rFonts w:asciiTheme="minorHAnsi" w:hAnsiTheme="minorHAnsi" w:cstheme="minorHAnsi"/>
          <w:sz w:val="22"/>
          <w:szCs w:val="22"/>
        </w:rPr>
        <w:t xml:space="preserve"> </w:t>
      </w:r>
      <w:r w:rsidR="00EA78A9" w:rsidRPr="00FC4E6B">
        <w:rPr>
          <w:rFonts w:asciiTheme="minorHAnsi" w:hAnsiTheme="minorHAnsi" w:cstheme="minorHAnsi"/>
          <w:sz w:val="22"/>
          <w:szCs w:val="22"/>
        </w:rPr>
        <w:t xml:space="preserve"> Schools and </w:t>
      </w:r>
      <w:r w:rsidR="00CE7B53">
        <w:rPr>
          <w:rFonts w:asciiTheme="minorHAnsi" w:hAnsiTheme="minorHAnsi" w:cstheme="minorHAnsi"/>
          <w:sz w:val="22"/>
          <w:szCs w:val="22"/>
        </w:rPr>
        <w:t>a</w:t>
      </w:r>
      <w:r w:rsidR="00EA78A9" w:rsidRPr="00FC4E6B">
        <w:rPr>
          <w:rFonts w:asciiTheme="minorHAnsi" w:hAnsiTheme="minorHAnsi" w:cstheme="minorHAnsi"/>
          <w:sz w:val="22"/>
          <w:szCs w:val="22"/>
        </w:rPr>
        <w:t xml:space="preserve">cademies must not make </w:t>
      </w:r>
      <w:r w:rsidR="00A47842" w:rsidRPr="00FC4E6B">
        <w:rPr>
          <w:rFonts w:asciiTheme="minorHAnsi" w:hAnsiTheme="minorHAnsi" w:cstheme="minorHAnsi"/>
          <w:sz w:val="22"/>
          <w:szCs w:val="22"/>
        </w:rPr>
        <w:t>such</w:t>
      </w:r>
      <w:r w:rsidR="00EA78A9" w:rsidRPr="00FC4E6B">
        <w:rPr>
          <w:rFonts w:asciiTheme="minorHAnsi" w:hAnsiTheme="minorHAnsi" w:cstheme="minorHAnsi"/>
          <w:sz w:val="22"/>
          <w:szCs w:val="22"/>
        </w:rPr>
        <w:t xml:space="preserve"> changes without following this approval process.</w:t>
      </w:r>
      <w:r w:rsidR="00CE7B53">
        <w:rPr>
          <w:rFonts w:asciiTheme="minorHAnsi" w:hAnsiTheme="minorHAnsi" w:cstheme="minorHAnsi"/>
          <w:sz w:val="22"/>
          <w:szCs w:val="22"/>
        </w:rPr>
        <w:t xml:space="preserve">  </w:t>
      </w:r>
      <w:r w:rsidR="00CE7B53" w:rsidRPr="00CE7B53">
        <w:rPr>
          <w:rFonts w:asciiTheme="minorHAnsi" w:hAnsiTheme="minorHAnsi" w:cstheme="minorHAnsi"/>
          <w:b/>
          <w:bCs/>
          <w:sz w:val="22"/>
          <w:szCs w:val="22"/>
        </w:rPr>
        <w:t>Schools and academies are expected to appoint their own HR and/or legal advisers to deal with questions relating to the issuing of employment contracts and the management of employment issues</w:t>
      </w:r>
      <w:r w:rsidR="00D46DB9">
        <w:rPr>
          <w:rFonts w:asciiTheme="minorHAnsi" w:hAnsiTheme="minorHAnsi" w:cstheme="minorHAnsi"/>
          <w:b/>
          <w:bCs/>
          <w:sz w:val="22"/>
          <w:szCs w:val="22"/>
        </w:rPr>
        <w:t>.  T</w:t>
      </w:r>
      <w:r w:rsidR="00CE7B53" w:rsidRPr="00CE7B53">
        <w:rPr>
          <w:rFonts w:asciiTheme="minorHAnsi" w:hAnsiTheme="minorHAnsi" w:cstheme="minorHAnsi"/>
          <w:b/>
          <w:bCs/>
          <w:sz w:val="22"/>
          <w:szCs w:val="22"/>
        </w:rPr>
        <w:t>he CES does not provide legal or HR advice directly to schools.</w:t>
      </w:r>
    </w:p>
    <w:p w14:paraId="7833DFCB" w14:textId="7F2CAA47" w:rsidR="00C33F76" w:rsidRPr="00FC4E6B" w:rsidRDefault="005E13D1" w:rsidP="00A03666">
      <w:pPr>
        <w:pStyle w:val="ClauseText"/>
        <w:numPr>
          <w:ilvl w:val="0"/>
          <w:numId w:val="0"/>
        </w:numPr>
        <w:ind w:left="737" w:hanging="737"/>
        <w:jc w:val="both"/>
        <w:rPr>
          <w:rFonts w:asciiTheme="minorHAnsi" w:hAnsiTheme="minorHAnsi" w:cstheme="minorHAnsi"/>
          <w:sz w:val="22"/>
          <w:szCs w:val="22"/>
        </w:rPr>
      </w:pPr>
      <w:r w:rsidRPr="00FC4E6B">
        <w:rPr>
          <w:rFonts w:asciiTheme="minorHAnsi" w:hAnsiTheme="minorHAnsi" w:cstheme="minorHAnsi"/>
          <w:sz w:val="22"/>
          <w:szCs w:val="22"/>
        </w:rPr>
        <w:t>2.4</w:t>
      </w:r>
      <w:r w:rsidRPr="00FC4E6B">
        <w:rPr>
          <w:rFonts w:asciiTheme="minorHAnsi" w:hAnsiTheme="minorHAnsi" w:cstheme="minorHAnsi"/>
          <w:sz w:val="22"/>
          <w:szCs w:val="22"/>
        </w:rPr>
        <w:tab/>
      </w:r>
      <w:r w:rsidR="0023635C" w:rsidRPr="00FC4E6B">
        <w:rPr>
          <w:rFonts w:asciiTheme="minorHAnsi" w:hAnsiTheme="minorHAnsi" w:cstheme="minorHAnsi"/>
          <w:sz w:val="22"/>
          <w:szCs w:val="22"/>
        </w:rPr>
        <w:t xml:space="preserve">Should </w:t>
      </w:r>
      <w:r w:rsidR="00C33F76" w:rsidRPr="00FC4E6B">
        <w:rPr>
          <w:rFonts w:asciiTheme="minorHAnsi" w:hAnsiTheme="minorHAnsi" w:cstheme="minorHAnsi"/>
          <w:sz w:val="22"/>
          <w:szCs w:val="22"/>
        </w:rPr>
        <w:t xml:space="preserve">you have any queries regarding the use of any </w:t>
      </w:r>
      <w:r w:rsidR="00A47842" w:rsidRPr="00FC4E6B">
        <w:rPr>
          <w:rFonts w:asciiTheme="minorHAnsi" w:hAnsiTheme="minorHAnsi" w:cstheme="minorHAnsi"/>
          <w:sz w:val="22"/>
          <w:szCs w:val="22"/>
        </w:rPr>
        <w:t xml:space="preserve">of the </w:t>
      </w:r>
      <w:r w:rsidR="00C33F76" w:rsidRPr="00FC4E6B">
        <w:rPr>
          <w:rFonts w:asciiTheme="minorHAnsi" w:hAnsiTheme="minorHAnsi" w:cstheme="minorHAnsi"/>
          <w:sz w:val="22"/>
          <w:szCs w:val="22"/>
        </w:rPr>
        <w:t>CES model contract</w:t>
      </w:r>
      <w:r w:rsidR="00A47842" w:rsidRPr="00FC4E6B">
        <w:rPr>
          <w:rFonts w:asciiTheme="minorHAnsi" w:hAnsiTheme="minorHAnsi" w:cstheme="minorHAnsi"/>
          <w:sz w:val="22"/>
          <w:szCs w:val="22"/>
        </w:rPr>
        <w:t>s</w:t>
      </w:r>
      <w:r w:rsidR="00C33F76" w:rsidRPr="00FC4E6B">
        <w:rPr>
          <w:rFonts w:asciiTheme="minorHAnsi" w:hAnsiTheme="minorHAnsi" w:cstheme="minorHAnsi"/>
          <w:sz w:val="22"/>
          <w:szCs w:val="22"/>
        </w:rPr>
        <w:t>, please do not hesitate to contact</w:t>
      </w:r>
      <w:r w:rsidR="001D5F81" w:rsidRPr="00FC4E6B">
        <w:rPr>
          <w:rFonts w:asciiTheme="minorHAnsi" w:hAnsiTheme="minorHAnsi" w:cstheme="minorHAnsi"/>
          <w:sz w:val="22"/>
          <w:szCs w:val="22"/>
        </w:rPr>
        <w:t xml:space="preserve"> </w:t>
      </w:r>
      <w:r w:rsidR="00A47842" w:rsidRPr="00FC4E6B">
        <w:rPr>
          <w:rFonts w:asciiTheme="minorHAnsi" w:hAnsiTheme="minorHAnsi" w:cstheme="minorHAnsi"/>
          <w:sz w:val="22"/>
          <w:szCs w:val="22"/>
        </w:rPr>
        <w:t>your</w:t>
      </w:r>
      <w:r w:rsidR="00C33F76" w:rsidRPr="00FC4E6B">
        <w:rPr>
          <w:rFonts w:asciiTheme="minorHAnsi" w:hAnsiTheme="minorHAnsi" w:cstheme="minorHAnsi"/>
          <w:sz w:val="22"/>
          <w:szCs w:val="22"/>
        </w:rPr>
        <w:t xml:space="preserve"> </w:t>
      </w:r>
      <w:r w:rsidR="001D5F81" w:rsidRPr="00FC4E6B">
        <w:rPr>
          <w:rFonts w:asciiTheme="minorHAnsi" w:hAnsiTheme="minorHAnsi" w:cstheme="minorHAnsi"/>
          <w:sz w:val="22"/>
          <w:szCs w:val="22"/>
        </w:rPr>
        <w:t>diocese</w:t>
      </w:r>
      <w:r w:rsidR="00C33F76" w:rsidRPr="00FC4E6B">
        <w:rPr>
          <w:rFonts w:asciiTheme="minorHAnsi" w:hAnsiTheme="minorHAnsi" w:cstheme="minorHAnsi"/>
          <w:sz w:val="22"/>
          <w:szCs w:val="22"/>
        </w:rPr>
        <w:t>.</w:t>
      </w:r>
    </w:p>
    <w:p w14:paraId="791D56D1" w14:textId="56139807" w:rsidR="0023635C" w:rsidRDefault="003F1792" w:rsidP="00F34834">
      <w:pPr>
        <w:pStyle w:val="ClauseHeading"/>
        <w:numPr>
          <w:ilvl w:val="0"/>
          <w:numId w:val="0"/>
        </w:numPr>
        <w:ind w:left="737" w:hanging="737"/>
        <w:rPr>
          <w:rFonts w:asciiTheme="minorHAnsi" w:hAnsiTheme="minorHAnsi" w:cstheme="minorHAnsi"/>
          <w:b/>
          <w:caps w:val="0"/>
          <w:sz w:val="22"/>
          <w:szCs w:val="22"/>
          <w:u w:val="none"/>
        </w:rPr>
      </w:pPr>
      <w:r w:rsidRPr="00FF15C2">
        <w:rPr>
          <w:rFonts w:asciiTheme="minorHAnsi" w:hAnsiTheme="minorHAnsi" w:cstheme="minorHAnsi"/>
          <w:b/>
          <w:caps w:val="0"/>
          <w:sz w:val="22"/>
          <w:szCs w:val="22"/>
          <w:u w:val="none"/>
        </w:rPr>
        <w:t>CATEGORIES OF CES MODEL CONTRACT</w:t>
      </w:r>
      <w:r w:rsidR="000D3F11" w:rsidRPr="00FF15C2">
        <w:rPr>
          <w:rFonts w:asciiTheme="minorHAnsi" w:hAnsiTheme="minorHAnsi" w:cstheme="minorHAnsi"/>
          <w:b/>
          <w:caps w:val="0"/>
          <w:sz w:val="22"/>
          <w:szCs w:val="22"/>
          <w:u w:val="none"/>
        </w:rPr>
        <w:t>S OF EMPLOYMENT</w:t>
      </w:r>
    </w:p>
    <w:p w14:paraId="7FDCA9F0" w14:textId="7FFC781C" w:rsidR="00FF15C2" w:rsidRDefault="00FF15C2" w:rsidP="00FF15C2">
      <w:pPr>
        <w:pStyle w:val="ClauseHeading"/>
        <w:numPr>
          <w:ilvl w:val="0"/>
          <w:numId w:val="0"/>
        </w:numPr>
        <w:ind w:left="737" w:hanging="737"/>
        <w:rPr>
          <w:rFonts w:asciiTheme="minorHAnsi" w:hAnsiTheme="minorHAnsi" w:cstheme="minorHAnsi"/>
          <w:b/>
          <w:caps w:val="0"/>
          <w:sz w:val="22"/>
          <w:szCs w:val="22"/>
          <w:u w:val="none"/>
        </w:rPr>
      </w:pPr>
      <w:r>
        <w:rPr>
          <w:rFonts w:asciiTheme="minorHAnsi" w:hAnsiTheme="minorHAnsi" w:cstheme="minorHAnsi"/>
          <w:b/>
          <w:caps w:val="0"/>
          <w:sz w:val="22"/>
          <w:szCs w:val="22"/>
          <w:u w:val="none"/>
        </w:rPr>
        <w:t>SENIOR EXECUTIVE LEADER CONTRACT (ACADEMIES ONLY)</w:t>
      </w:r>
    </w:p>
    <w:p w14:paraId="479D59DD" w14:textId="15BE8D64" w:rsidR="00FF15C2" w:rsidRDefault="00FF15C2" w:rsidP="00FF15C2">
      <w:pPr>
        <w:pStyle w:val="ClauseHeading"/>
        <w:numPr>
          <w:ilvl w:val="0"/>
          <w:numId w:val="0"/>
        </w:numPr>
        <w:jc w:val="both"/>
        <w:rPr>
          <w:rFonts w:asciiTheme="minorHAnsi" w:hAnsiTheme="minorHAnsi" w:cstheme="minorHAnsi"/>
          <w:bCs/>
          <w:caps w:val="0"/>
          <w:sz w:val="22"/>
          <w:szCs w:val="22"/>
          <w:u w:val="none"/>
        </w:rPr>
      </w:pPr>
      <w:r>
        <w:rPr>
          <w:rFonts w:asciiTheme="minorHAnsi" w:hAnsiTheme="minorHAnsi" w:cstheme="minorHAnsi"/>
          <w:bCs/>
          <w:caps w:val="0"/>
          <w:sz w:val="22"/>
          <w:szCs w:val="22"/>
          <w:u w:val="none"/>
        </w:rPr>
        <w:t xml:space="preserve">This contract is to be used for any senior executive leadership post including, but not limited to any Chief Executive Officer or other person who is held ultimately accountable by the Board of Directors of an Academy </w:t>
      </w:r>
      <w:r>
        <w:rPr>
          <w:rFonts w:asciiTheme="minorHAnsi" w:hAnsiTheme="minorHAnsi" w:cstheme="minorHAnsi"/>
          <w:bCs/>
          <w:caps w:val="0"/>
          <w:sz w:val="22"/>
          <w:szCs w:val="22"/>
          <w:u w:val="none"/>
        </w:rPr>
        <w:lastRenderedPageBreak/>
        <w:t>Trust Company for the performance of an Academy Trust Company.  There is also a drafting note to assist with the preparation of job descriptions for this role which can be accessed by following this link:</w:t>
      </w:r>
    </w:p>
    <w:p w14:paraId="4A42F1DF" w14:textId="32F2A1CF" w:rsidR="00FF15C2" w:rsidRDefault="00B21359" w:rsidP="00FF15C2">
      <w:pPr>
        <w:pStyle w:val="ClauseHeading"/>
        <w:numPr>
          <w:ilvl w:val="0"/>
          <w:numId w:val="0"/>
        </w:numPr>
        <w:jc w:val="both"/>
        <w:rPr>
          <w:rFonts w:asciiTheme="minorHAnsi" w:hAnsiTheme="minorHAnsi" w:cstheme="minorHAnsi"/>
          <w:bCs/>
          <w:caps w:val="0"/>
          <w:sz w:val="22"/>
          <w:szCs w:val="22"/>
          <w:u w:val="none"/>
        </w:rPr>
      </w:pPr>
      <w:hyperlink r:id="rId17" w:history="1">
        <w:r w:rsidR="00FF15C2" w:rsidRPr="00A33634">
          <w:rPr>
            <w:rStyle w:val="Hyperlink"/>
            <w:rFonts w:asciiTheme="minorHAnsi" w:hAnsiTheme="minorHAnsi" w:cstheme="minorHAnsi"/>
            <w:bCs/>
            <w:caps w:val="0"/>
            <w:sz w:val="22"/>
            <w:szCs w:val="22"/>
          </w:rPr>
          <w:t>https://www.catholiceducation.org.uk/employment-documents/guidance-on-contracts</w:t>
        </w:r>
      </w:hyperlink>
    </w:p>
    <w:p w14:paraId="75989BAA" w14:textId="65C92004" w:rsidR="00366B91" w:rsidRPr="00C75698" w:rsidRDefault="007B0D27" w:rsidP="00A03666">
      <w:pPr>
        <w:pStyle w:val="ClauseHeading"/>
        <w:numPr>
          <w:ilvl w:val="0"/>
          <w:numId w:val="0"/>
        </w:numPr>
        <w:ind w:left="737" w:hanging="737"/>
        <w:jc w:val="both"/>
        <w:rPr>
          <w:rFonts w:asciiTheme="minorHAnsi" w:hAnsiTheme="minorHAnsi" w:cstheme="minorHAnsi"/>
          <w:b/>
          <w:sz w:val="22"/>
          <w:szCs w:val="22"/>
          <w:u w:val="none"/>
        </w:rPr>
      </w:pPr>
      <w:r w:rsidRPr="00C75698">
        <w:rPr>
          <w:rFonts w:asciiTheme="minorHAnsi" w:hAnsiTheme="minorHAnsi" w:cstheme="minorHAnsi"/>
          <w:b/>
          <w:sz w:val="22"/>
          <w:szCs w:val="22"/>
          <w:u w:val="none"/>
        </w:rPr>
        <w:t xml:space="preserve">SENIOR </w:t>
      </w:r>
      <w:r w:rsidR="00366B91" w:rsidRPr="00C75698">
        <w:rPr>
          <w:rFonts w:asciiTheme="minorHAnsi" w:hAnsiTheme="minorHAnsi" w:cstheme="minorHAnsi"/>
          <w:b/>
          <w:sz w:val="22"/>
          <w:szCs w:val="22"/>
          <w:u w:val="none"/>
        </w:rPr>
        <w:t>LEADERSHIP GROUP</w:t>
      </w:r>
      <w:r w:rsidR="00FB4BDE" w:rsidRPr="00C75698">
        <w:rPr>
          <w:rFonts w:asciiTheme="minorHAnsi" w:hAnsiTheme="minorHAnsi" w:cstheme="minorHAnsi"/>
          <w:b/>
          <w:sz w:val="22"/>
          <w:szCs w:val="22"/>
          <w:u w:val="none"/>
        </w:rPr>
        <w:t xml:space="preserve"> 1</w:t>
      </w:r>
    </w:p>
    <w:p w14:paraId="7A98BFD1" w14:textId="77777777" w:rsidR="008D0761" w:rsidRPr="00FC4E6B" w:rsidRDefault="0071792F" w:rsidP="00A03666">
      <w:pPr>
        <w:pStyle w:val="ClauseText"/>
        <w:numPr>
          <w:ilvl w:val="0"/>
          <w:numId w:val="0"/>
        </w:numPr>
        <w:ind w:left="737" w:hanging="737"/>
        <w:jc w:val="both"/>
        <w:rPr>
          <w:rFonts w:asciiTheme="minorHAnsi" w:hAnsiTheme="minorHAnsi" w:cstheme="minorHAnsi"/>
          <w:sz w:val="22"/>
          <w:szCs w:val="22"/>
        </w:rPr>
      </w:pPr>
      <w:r w:rsidRPr="00FC4E6B">
        <w:rPr>
          <w:rFonts w:asciiTheme="minorHAnsi" w:hAnsiTheme="minorHAnsi" w:cstheme="minorHAnsi"/>
          <w:sz w:val="22"/>
          <w:szCs w:val="22"/>
        </w:rPr>
        <w:t>This contract is to be used for</w:t>
      </w:r>
      <w:r w:rsidR="008D0761" w:rsidRPr="00FC4E6B">
        <w:rPr>
          <w:rFonts w:asciiTheme="minorHAnsi" w:hAnsiTheme="minorHAnsi" w:cstheme="minorHAnsi"/>
          <w:sz w:val="22"/>
          <w:szCs w:val="22"/>
        </w:rPr>
        <w:t>:</w:t>
      </w:r>
    </w:p>
    <w:p w14:paraId="5103A6E4" w14:textId="77777777" w:rsidR="008D0761" w:rsidRPr="00FC4E6B" w:rsidRDefault="00366B91" w:rsidP="00A03666">
      <w:pPr>
        <w:pStyle w:val="ClauseText"/>
        <w:numPr>
          <w:ilvl w:val="0"/>
          <w:numId w:val="14"/>
        </w:numPr>
        <w:jc w:val="both"/>
        <w:rPr>
          <w:rFonts w:asciiTheme="minorHAnsi" w:hAnsiTheme="minorHAnsi" w:cstheme="minorHAnsi"/>
          <w:sz w:val="22"/>
          <w:szCs w:val="22"/>
        </w:rPr>
      </w:pPr>
      <w:r w:rsidRPr="00FC4E6B">
        <w:rPr>
          <w:rFonts w:asciiTheme="minorHAnsi" w:hAnsiTheme="minorHAnsi" w:cstheme="minorHAnsi"/>
          <w:sz w:val="22"/>
          <w:szCs w:val="22"/>
        </w:rPr>
        <w:t>Headteacher</w:t>
      </w:r>
      <w:r w:rsidR="00A47842" w:rsidRPr="00FC4E6B">
        <w:rPr>
          <w:rFonts w:asciiTheme="minorHAnsi" w:hAnsiTheme="minorHAnsi" w:cstheme="minorHAnsi"/>
          <w:sz w:val="22"/>
          <w:szCs w:val="22"/>
        </w:rPr>
        <w:t>s</w:t>
      </w:r>
    </w:p>
    <w:p w14:paraId="14265D4F" w14:textId="77777777" w:rsidR="00A47842" w:rsidRPr="00FC4E6B" w:rsidRDefault="00A47842" w:rsidP="00A03666">
      <w:pPr>
        <w:pStyle w:val="ClauseText"/>
        <w:numPr>
          <w:ilvl w:val="0"/>
          <w:numId w:val="14"/>
        </w:numPr>
        <w:jc w:val="both"/>
        <w:rPr>
          <w:rFonts w:asciiTheme="minorHAnsi" w:hAnsiTheme="minorHAnsi" w:cstheme="minorHAnsi"/>
          <w:sz w:val="22"/>
          <w:szCs w:val="22"/>
        </w:rPr>
      </w:pPr>
      <w:r w:rsidRPr="00FC4E6B">
        <w:rPr>
          <w:rFonts w:asciiTheme="minorHAnsi" w:hAnsiTheme="minorHAnsi" w:cstheme="minorHAnsi"/>
          <w:sz w:val="22"/>
          <w:szCs w:val="22"/>
        </w:rPr>
        <w:t>Principals</w:t>
      </w:r>
    </w:p>
    <w:p w14:paraId="1ED6696E" w14:textId="77777777" w:rsidR="008D0761" w:rsidRPr="00FC4E6B" w:rsidRDefault="00366B91" w:rsidP="00A03666">
      <w:pPr>
        <w:pStyle w:val="ClauseText"/>
        <w:numPr>
          <w:ilvl w:val="0"/>
          <w:numId w:val="14"/>
        </w:numPr>
        <w:jc w:val="both"/>
        <w:rPr>
          <w:rFonts w:asciiTheme="minorHAnsi" w:hAnsiTheme="minorHAnsi" w:cstheme="minorHAnsi"/>
          <w:sz w:val="22"/>
          <w:szCs w:val="22"/>
        </w:rPr>
      </w:pPr>
      <w:r w:rsidRPr="00FC4E6B">
        <w:rPr>
          <w:rFonts w:asciiTheme="minorHAnsi" w:hAnsiTheme="minorHAnsi" w:cstheme="minorHAnsi"/>
          <w:sz w:val="22"/>
          <w:szCs w:val="22"/>
        </w:rPr>
        <w:t>Acting Headteacher</w:t>
      </w:r>
      <w:r w:rsidR="00A47842" w:rsidRPr="00FC4E6B">
        <w:rPr>
          <w:rFonts w:asciiTheme="minorHAnsi" w:hAnsiTheme="minorHAnsi" w:cstheme="minorHAnsi"/>
          <w:sz w:val="22"/>
          <w:szCs w:val="22"/>
        </w:rPr>
        <w:t>s</w:t>
      </w:r>
    </w:p>
    <w:p w14:paraId="2297709D" w14:textId="77777777" w:rsidR="00A47842" w:rsidRPr="00FC4E6B" w:rsidRDefault="00A47842" w:rsidP="00A03666">
      <w:pPr>
        <w:pStyle w:val="ClauseText"/>
        <w:numPr>
          <w:ilvl w:val="0"/>
          <w:numId w:val="14"/>
        </w:numPr>
        <w:jc w:val="both"/>
        <w:rPr>
          <w:rFonts w:asciiTheme="minorHAnsi" w:hAnsiTheme="minorHAnsi" w:cstheme="minorHAnsi"/>
          <w:sz w:val="22"/>
          <w:szCs w:val="22"/>
        </w:rPr>
      </w:pPr>
      <w:r w:rsidRPr="00FC4E6B">
        <w:rPr>
          <w:rFonts w:asciiTheme="minorHAnsi" w:hAnsiTheme="minorHAnsi" w:cstheme="minorHAnsi"/>
          <w:sz w:val="22"/>
          <w:szCs w:val="22"/>
        </w:rPr>
        <w:t>Acting Principals</w:t>
      </w:r>
    </w:p>
    <w:p w14:paraId="26C7EDBC" w14:textId="77777777" w:rsidR="00B65300" w:rsidRPr="00FC4E6B" w:rsidRDefault="00366B91" w:rsidP="00A03666">
      <w:pPr>
        <w:pStyle w:val="ClauseText"/>
        <w:numPr>
          <w:ilvl w:val="0"/>
          <w:numId w:val="14"/>
        </w:numPr>
        <w:jc w:val="both"/>
        <w:rPr>
          <w:rFonts w:asciiTheme="minorHAnsi" w:hAnsiTheme="minorHAnsi" w:cstheme="minorHAnsi"/>
          <w:sz w:val="22"/>
          <w:szCs w:val="22"/>
        </w:rPr>
      </w:pPr>
      <w:r w:rsidRPr="00FC4E6B">
        <w:rPr>
          <w:rFonts w:asciiTheme="minorHAnsi" w:hAnsiTheme="minorHAnsi" w:cstheme="minorHAnsi"/>
          <w:sz w:val="22"/>
          <w:szCs w:val="22"/>
        </w:rPr>
        <w:t>Joint Headteacher</w:t>
      </w:r>
      <w:r w:rsidR="00A47842" w:rsidRPr="00FC4E6B">
        <w:rPr>
          <w:rFonts w:asciiTheme="minorHAnsi" w:hAnsiTheme="minorHAnsi" w:cstheme="minorHAnsi"/>
          <w:sz w:val="22"/>
          <w:szCs w:val="22"/>
        </w:rPr>
        <w:t>s</w:t>
      </w:r>
    </w:p>
    <w:p w14:paraId="5EF80FB3" w14:textId="77777777" w:rsidR="00A47842" w:rsidRPr="00FC4E6B" w:rsidRDefault="00A47842" w:rsidP="00A03666">
      <w:pPr>
        <w:pStyle w:val="ClauseText"/>
        <w:numPr>
          <w:ilvl w:val="0"/>
          <w:numId w:val="14"/>
        </w:numPr>
        <w:jc w:val="both"/>
        <w:rPr>
          <w:rFonts w:asciiTheme="minorHAnsi" w:hAnsiTheme="minorHAnsi" w:cstheme="minorHAnsi"/>
          <w:sz w:val="22"/>
          <w:szCs w:val="22"/>
        </w:rPr>
      </w:pPr>
      <w:r w:rsidRPr="00FC4E6B">
        <w:rPr>
          <w:rFonts w:asciiTheme="minorHAnsi" w:hAnsiTheme="minorHAnsi" w:cstheme="minorHAnsi"/>
          <w:sz w:val="22"/>
          <w:szCs w:val="22"/>
        </w:rPr>
        <w:t>Joint Principals</w:t>
      </w:r>
    </w:p>
    <w:p w14:paraId="6D7F2E06" w14:textId="77777777" w:rsidR="00A47842" w:rsidRPr="00FC4E6B" w:rsidRDefault="00A47842" w:rsidP="00A03666">
      <w:pPr>
        <w:pStyle w:val="ClauseText"/>
        <w:numPr>
          <w:ilvl w:val="0"/>
          <w:numId w:val="14"/>
        </w:numPr>
        <w:jc w:val="both"/>
        <w:rPr>
          <w:rFonts w:asciiTheme="minorHAnsi" w:hAnsiTheme="minorHAnsi" w:cstheme="minorHAnsi"/>
          <w:sz w:val="22"/>
          <w:szCs w:val="22"/>
        </w:rPr>
      </w:pPr>
      <w:r w:rsidRPr="00FC4E6B">
        <w:rPr>
          <w:rFonts w:asciiTheme="minorHAnsi" w:hAnsiTheme="minorHAnsi" w:cstheme="minorHAnsi"/>
          <w:sz w:val="22"/>
          <w:szCs w:val="22"/>
        </w:rPr>
        <w:t>Heads of School</w:t>
      </w:r>
    </w:p>
    <w:p w14:paraId="4315A0E1" w14:textId="6D6E658E" w:rsidR="006D78BA" w:rsidRPr="00C75698" w:rsidRDefault="007B0D27" w:rsidP="00A03666">
      <w:pPr>
        <w:pStyle w:val="ClauseText"/>
        <w:numPr>
          <w:ilvl w:val="0"/>
          <w:numId w:val="0"/>
        </w:numPr>
        <w:ind w:left="737" w:hanging="737"/>
        <w:jc w:val="both"/>
        <w:rPr>
          <w:rFonts w:asciiTheme="minorHAnsi" w:hAnsiTheme="minorHAnsi" w:cstheme="minorHAnsi"/>
          <w:b/>
          <w:sz w:val="22"/>
          <w:szCs w:val="22"/>
        </w:rPr>
      </w:pPr>
      <w:r w:rsidRPr="00C75698">
        <w:rPr>
          <w:rFonts w:asciiTheme="minorHAnsi" w:hAnsiTheme="minorHAnsi" w:cstheme="minorHAnsi"/>
          <w:b/>
          <w:sz w:val="22"/>
          <w:szCs w:val="22"/>
        </w:rPr>
        <w:t xml:space="preserve">SENIOR </w:t>
      </w:r>
      <w:r w:rsidR="006D78BA" w:rsidRPr="00C75698">
        <w:rPr>
          <w:rFonts w:asciiTheme="minorHAnsi" w:hAnsiTheme="minorHAnsi" w:cstheme="minorHAnsi"/>
          <w:b/>
          <w:sz w:val="22"/>
          <w:szCs w:val="22"/>
        </w:rPr>
        <w:t xml:space="preserve">LEADERSHIP GROUP </w:t>
      </w:r>
      <w:r w:rsidR="00FB4BDE" w:rsidRPr="00C75698">
        <w:rPr>
          <w:rFonts w:asciiTheme="minorHAnsi" w:hAnsiTheme="minorHAnsi" w:cstheme="minorHAnsi"/>
          <w:b/>
          <w:sz w:val="22"/>
          <w:szCs w:val="22"/>
        </w:rPr>
        <w:t>2</w:t>
      </w:r>
    </w:p>
    <w:p w14:paraId="2FC9A597" w14:textId="77777777" w:rsidR="00221C23" w:rsidRPr="00FC4E6B" w:rsidRDefault="0071792F" w:rsidP="00A03666">
      <w:pPr>
        <w:pStyle w:val="ClauseText"/>
        <w:numPr>
          <w:ilvl w:val="0"/>
          <w:numId w:val="0"/>
        </w:numPr>
        <w:ind w:left="737" w:hanging="737"/>
        <w:jc w:val="both"/>
        <w:rPr>
          <w:rFonts w:asciiTheme="minorHAnsi" w:hAnsiTheme="minorHAnsi" w:cstheme="minorHAnsi"/>
          <w:sz w:val="22"/>
          <w:szCs w:val="22"/>
        </w:rPr>
      </w:pPr>
      <w:r w:rsidRPr="00FC4E6B">
        <w:rPr>
          <w:rFonts w:asciiTheme="minorHAnsi" w:hAnsiTheme="minorHAnsi" w:cstheme="minorHAnsi"/>
          <w:sz w:val="22"/>
          <w:szCs w:val="22"/>
        </w:rPr>
        <w:t>This contract is to be used for</w:t>
      </w:r>
      <w:r w:rsidR="00221C23" w:rsidRPr="00FC4E6B">
        <w:rPr>
          <w:rFonts w:asciiTheme="minorHAnsi" w:hAnsiTheme="minorHAnsi" w:cstheme="minorHAnsi"/>
          <w:sz w:val="22"/>
          <w:szCs w:val="22"/>
        </w:rPr>
        <w:t>:</w:t>
      </w:r>
    </w:p>
    <w:p w14:paraId="65E26121" w14:textId="77777777" w:rsidR="00221C23" w:rsidRPr="00FC4E6B" w:rsidRDefault="006D78BA" w:rsidP="00A03666">
      <w:pPr>
        <w:pStyle w:val="ClauseText"/>
        <w:numPr>
          <w:ilvl w:val="0"/>
          <w:numId w:val="15"/>
        </w:numPr>
        <w:jc w:val="both"/>
        <w:rPr>
          <w:rFonts w:asciiTheme="minorHAnsi" w:hAnsiTheme="minorHAnsi" w:cstheme="minorHAnsi"/>
          <w:sz w:val="22"/>
          <w:szCs w:val="22"/>
        </w:rPr>
      </w:pPr>
      <w:r w:rsidRPr="00FC4E6B">
        <w:rPr>
          <w:rFonts w:asciiTheme="minorHAnsi" w:hAnsiTheme="minorHAnsi" w:cstheme="minorHAnsi"/>
          <w:sz w:val="22"/>
          <w:szCs w:val="22"/>
        </w:rPr>
        <w:t>Deputy Headteacher</w:t>
      </w:r>
      <w:r w:rsidR="00A47842" w:rsidRPr="00FC4E6B">
        <w:rPr>
          <w:rFonts w:asciiTheme="minorHAnsi" w:hAnsiTheme="minorHAnsi" w:cstheme="minorHAnsi"/>
          <w:sz w:val="22"/>
          <w:szCs w:val="22"/>
        </w:rPr>
        <w:t>s</w:t>
      </w:r>
    </w:p>
    <w:p w14:paraId="38B50F92" w14:textId="77777777" w:rsidR="00A47842" w:rsidRPr="00FC4E6B" w:rsidRDefault="00A47842" w:rsidP="00A47842">
      <w:pPr>
        <w:pStyle w:val="ClauseText"/>
        <w:numPr>
          <w:ilvl w:val="0"/>
          <w:numId w:val="15"/>
        </w:numPr>
        <w:jc w:val="both"/>
        <w:rPr>
          <w:rFonts w:asciiTheme="minorHAnsi" w:hAnsiTheme="minorHAnsi" w:cstheme="minorHAnsi"/>
          <w:sz w:val="22"/>
          <w:szCs w:val="22"/>
        </w:rPr>
      </w:pPr>
      <w:r w:rsidRPr="00FC4E6B">
        <w:rPr>
          <w:rFonts w:asciiTheme="minorHAnsi" w:hAnsiTheme="minorHAnsi" w:cstheme="minorHAnsi"/>
          <w:sz w:val="22"/>
          <w:szCs w:val="22"/>
        </w:rPr>
        <w:t>Deputy Principals</w:t>
      </w:r>
    </w:p>
    <w:p w14:paraId="1523330D" w14:textId="77777777" w:rsidR="00A47842" w:rsidRPr="00FC4E6B" w:rsidRDefault="00FB4BDE" w:rsidP="00A03666">
      <w:pPr>
        <w:pStyle w:val="ClauseText"/>
        <w:numPr>
          <w:ilvl w:val="0"/>
          <w:numId w:val="15"/>
        </w:numPr>
        <w:jc w:val="both"/>
        <w:rPr>
          <w:rFonts w:asciiTheme="minorHAnsi" w:hAnsiTheme="minorHAnsi" w:cstheme="minorHAnsi"/>
          <w:sz w:val="22"/>
          <w:szCs w:val="22"/>
        </w:rPr>
      </w:pPr>
      <w:r w:rsidRPr="00FC4E6B">
        <w:rPr>
          <w:rFonts w:asciiTheme="minorHAnsi" w:hAnsiTheme="minorHAnsi" w:cstheme="minorHAnsi"/>
          <w:sz w:val="22"/>
          <w:szCs w:val="22"/>
        </w:rPr>
        <w:t>Assistant Headteacher</w:t>
      </w:r>
      <w:r w:rsidR="00A47842" w:rsidRPr="00FC4E6B">
        <w:rPr>
          <w:rFonts w:asciiTheme="minorHAnsi" w:hAnsiTheme="minorHAnsi" w:cstheme="minorHAnsi"/>
          <w:sz w:val="22"/>
          <w:szCs w:val="22"/>
        </w:rPr>
        <w:t>s</w:t>
      </w:r>
    </w:p>
    <w:p w14:paraId="026A397E" w14:textId="77777777" w:rsidR="00A47842" w:rsidRPr="00FC4E6B" w:rsidRDefault="00A47842" w:rsidP="00A03666">
      <w:pPr>
        <w:pStyle w:val="ClauseText"/>
        <w:numPr>
          <w:ilvl w:val="0"/>
          <w:numId w:val="15"/>
        </w:numPr>
        <w:jc w:val="both"/>
        <w:rPr>
          <w:rFonts w:asciiTheme="minorHAnsi" w:hAnsiTheme="minorHAnsi" w:cstheme="minorHAnsi"/>
          <w:sz w:val="22"/>
          <w:szCs w:val="22"/>
        </w:rPr>
      </w:pPr>
      <w:r w:rsidRPr="00FC4E6B">
        <w:rPr>
          <w:rFonts w:asciiTheme="minorHAnsi" w:hAnsiTheme="minorHAnsi" w:cstheme="minorHAnsi"/>
          <w:sz w:val="22"/>
          <w:szCs w:val="22"/>
        </w:rPr>
        <w:t>Assistant Principals</w:t>
      </w:r>
    </w:p>
    <w:p w14:paraId="402C39FD" w14:textId="77777777" w:rsidR="00A47842" w:rsidRPr="00FC4E6B" w:rsidRDefault="00A47842" w:rsidP="00A03666">
      <w:pPr>
        <w:pStyle w:val="ClauseText"/>
        <w:numPr>
          <w:ilvl w:val="0"/>
          <w:numId w:val="15"/>
        </w:numPr>
        <w:jc w:val="both"/>
        <w:rPr>
          <w:rFonts w:asciiTheme="minorHAnsi" w:hAnsiTheme="minorHAnsi" w:cstheme="minorHAnsi"/>
          <w:sz w:val="22"/>
          <w:szCs w:val="22"/>
        </w:rPr>
      </w:pPr>
      <w:r w:rsidRPr="00FC4E6B">
        <w:rPr>
          <w:rFonts w:asciiTheme="minorHAnsi" w:hAnsiTheme="minorHAnsi" w:cstheme="minorHAnsi"/>
          <w:sz w:val="22"/>
          <w:szCs w:val="22"/>
        </w:rPr>
        <w:lastRenderedPageBreak/>
        <w:t>Deputy Heads of School</w:t>
      </w:r>
    </w:p>
    <w:p w14:paraId="7BB986FC" w14:textId="77777777" w:rsidR="00A47842" w:rsidRPr="00FC4E6B" w:rsidRDefault="00A47842" w:rsidP="00A03666">
      <w:pPr>
        <w:pStyle w:val="ClauseText"/>
        <w:numPr>
          <w:ilvl w:val="0"/>
          <w:numId w:val="15"/>
        </w:numPr>
        <w:jc w:val="both"/>
        <w:rPr>
          <w:rFonts w:asciiTheme="minorHAnsi" w:hAnsiTheme="minorHAnsi" w:cstheme="minorHAnsi"/>
          <w:sz w:val="22"/>
          <w:szCs w:val="22"/>
        </w:rPr>
      </w:pPr>
      <w:r w:rsidRPr="00FC4E6B">
        <w:rPr>
          <w:rFonts w:asciiTheme="minorHAnsi" w:hAnsiTheme="minorHAnsi" w:cstheme="minorHAnsi"/>
          <w:sz w:val="22"/>
          <w:szCs w:val="22"/>
        </w:rPr>
        <w:t>Vice Principals</w:t>
      </w:r>
    </w:p>
    <w:p w14:paraId="177C6DDB" w14:textId="6F8D56C8" w:rsidR="006D78BA" w:rsidRPr="00FC4E6B" w:rsidRDefault="00A47842" w:rsidP="00A03666">
      <w:pPr>
        <w:pStyle w:val="ClauseText"/>
        <w:numPr>
          <w:ilvl w:val="0"/>
          <w:numId w:val="15"/>
        </w:numPr>
        <w:jc w:val="both"/>
        <w:rPr>
          <w:rFonts w:asciiTheme="minorHAnsi" w:hAnsiTheme="minorHAnsi" w:cstheme="minorHAnsi"/>
          <w:sz w:val="22"/>
          <w:szCs w:val="22"/>
        </w:rPr>
      </w:pPr>
      <w:r w:rsidRPr="00FC4E6B">
        <w:rPr>
          <w:rFonts w:asciiTheme="minorHAnsi" w:hAnsiTheme="minorHAnsi" w:cstheme="minorHAnsi"/>
          <w:sz w:val="22"/>
          <w:szCs w:val="22"/>
        </w:rPr>
        <w:t>Associate Principals</w:t>
      </w:r>
    </w:p>
    <w:p w14:paraId="1B8F2B39" w14:textId="5FAE9E8F" w:rsidR="007D3BB2" w:rsidRPr="00C75698" w:rsidRDefault="007D3BB2" w:rsidP="007D3BB2">
      <w:pPr>
        <w:pStyle w:val="ClauseText"/>
        <w:numPr>
          <w:ilvl w:val="0"/>
          <w:numId w:val="0"/>
        </w:numPr>
        <w:ind w:left="737" w:hanging="737"/>
        <w:jc w:val="both"/>
        <w:rPr>
          <w:rFonts w:asciiTheme="minorHAnsi" w:hAnsiTheme="minorHAnsi" w:cstheme="minorHAnsi"/>
          <w:b/>
          <w:sz w:val="22"/>
          <w:szCs w:val="22"/>
        </w:rPr>
      </w:pPr>
      <w:r w:rsidRPr="00C75698">
        <w:rPr>
          <w:rFonts w:asciiTheme="minorHAnsi" w:hAnsiTheme="minorHAnsi" w:cstheme="minorHAnsi"/>
          <w:b/>
          <w:sz w:val="22"/>
          <w:szCs w:val="22"/>
        </w:rPr>
        <w:t xml:space="preserve">LEAD PRACTITIONER </w:t>
      </w:r>
    </w:p>
    <w:p w14:paraId="10355113" w14:textId="77777777" w:rsidR="00C75698" w:rsidRDefault="007D3BB2" w:rsidP="00D46DB9">
      <w:pPr>
        <w:pStyle w:val="ClauseText"/>
        <w:numPr>
          <w:ilvl w:val="0"/>
          <w:numId w:val="0"/>
        </w:numPr>
        <w:jc w:val="both"/>
        <w:rPr>
          <w:rFonts w:asciiTheme="minorHAnsi" w:hAnsiTheme="minorHAnsi" w:cstheme="minorHAnsi"/>
          <w:sz w:val="22"/>
          <w:szCs w:val="22"/>
        </w:rPr>
      </w:pPr>
      <w:r w:rsidRPr="00FC4E6B">
        <w:rPr>
          <w:rFonts w:asciiTheme="minorHAnsi" w:hAnsiTheme="minorHAnsi" w:cstheme="minorHAnsi"/>
          <w:sz w:val="22"/>
          <w:szCs w:val="22"/>
        </w:rPr>
        <w:t>This contract is to</w:t>
      </w:r>
      <w:r w:rsidR="00EE3901" w:rsidRPr="00FC4E6B">
        <w:rPr>
          <w:rFonts w:asciiTheme="minorHAnsi" w:hAnsiTheme="minorHAnsi" w:cstheme="minorHAnsi"/>
          <w:sz w:val="22"/>
          <w:szCs w:val="22"/>
        </w:rPr>
        <w:t xml:space="preserve"> be used for a Lead Practitioner</w:t>
      </w:r>
      <w:r w:rsidR="00D46DB9">
        <w:rPr>
          <w:rFonts w:asciiTheme="minorHAnsi" w:hAnsiTheme="minorHAnsi" w:cstheme="minorHAnsi"/>
          <w:sz w:val="22"/>
          <w:szCs w:val="22"/>
        </w:rPr>
        <w:t xml:space="preserve">.  </w:t>
      </w:r>
      <w:r w:rsidR="00EE3901" w:rsidRPr="00FC4E6B">
        <w:rPr>
          <w:rFonts w:asciiTheme="minorHAnsi" w:hAnsiTheme="minorHAnsi" w:cstheme="minorHAnsi"/>
          <w:sz w:val="22"/>
          <w:szCs w:val="22"/>
        </w:rPr>
        <w:t xml:space="preserve">You </w:t>
      </w:r>
      <w:r w:rsidR="00A47842" w:rsidRPr="00FC4E6B">
        <w:rPr>
          <w:rFonts w:asciiTheme="minorHAnsi" w:hAnsiTheme="minorHAnsi" w:cstheme="minorHAnsi"/>
          <w:sz w:val="22"/>
          <w:szCs w:val="22"/>
        </w:rPr>
        <w:t>should</w:t>
      </w:r>
      <w:r w:rsidR="00EE3901" w:rsidRPr="00FC4E6B">
        <w:rPr>
          <w:rFonts w:asciiTheme="minorHAnsi" w:hAnsiTheme="minorHAnsi" w:cstheme="minorHAnsi"/>
          <w:sz w:val="22"/>
          <w:szCs w:val="22"/>
        </w:rPr>
        <w:t xml:space="preserve"> also </w:t>
      </w:r>
      <w:r w:rsidR="00A47842" w:rsidRPr="00FC4E6B">
        <w:rPr>
          <w:rFonts w:asciiTheme="minorHAnsi" w:hAnsiTheme="minorHAnsi" w:cstheme="minorHAnsi"/>
          <w:sz w:val="22"/>
          <w:szCs w:val="22"/>
        </w:rPr>
        <w:t>review</w:t>
      </w:r>
      <w:r w:rsidR="00EE3901" w:rsidRPr="00FC4E6B">
        <w:rPr>
          <w:rFonts w:asciiTheme="minorHAnsi" w:hAnsiTheme="minorHAnsi" w:cstheme="minorHAnsi"/>
          <w:sz w:val="22"/>
          <w:szCs w:val="22"/>
        </w:rPr>
        <w:t xml:space="preserve"> the CES Guidance Note on Lead</w:t>
      </w:r>
      <w:r w:rsidR="00D46DB9">
        <w:rPr>
          <w:rFonts w:asciiTheme="minorHAnsi" w:hAnsiTheme="minorHAnsi" w:cstheme="minorHAnsi"/>
          <w:sz w:val="22"/>
          <w:szCs w:val="22"/>
        </w:rPr>
        <w:t xml:space="preserve"> </w:t>
      </w:r>
      <w:r w:rsidR="00EE3901" w:rsidRPr="00FC4E6B">
        <w:rPr>
          <w:rFonts w:asciiTheme="minorHAnsi" w:hAnsiTheme="minorHAnsi" w:cstheme="minorHAnsi"/>
          <w:sz w:val="22"/>
          <w:szCs w:val="22"/>
        </w:rPr>
        <w:t>Practitioner contracts</w:t>
      </w:r>
      <w:r w:rsidR="00D46DB9">
        <w:rPr>
          <w:rFonts w:asciiTheme="minorHAnsi" w:hAnsiTheme="minorHAnsi" w:cstheme="minorHAnsi"/>
          <w:sz w:val="22"/>
          <w:szCs w:val="22"/>
        </w:rPr>
        <w:t xml:space="preserve"> which is available on the CES website</w:t>
      </w:r>
      <w:r w:rsidR="00C75698">
        <w:rPr>
          <w:rFonts w:asciiTheme="minorHAnsi" w:hAnsiTheme="minorHAnsi" w:cstheme="minorHAnsi"/>
          <w:sz w:val="22"/>
          <w:szCs w:val="22"/>
        </w:rPr>
        <w:t xml:space="preserve"> by following this link:</w:t>
      </w:r>
    </w:p>
    <w:p w14:paraId="087F93B3" w14:textId="2293FCFC" w:rsidR="00EE3901" w:rsidRDefault="00EE3901" w:rsidP="00D46DB9">
      <w:pPr>
        <w:pStyle w:val="ClauseText"/>
        <w:numPr>
          <w:ilvl w:val="0"/>
          <w:numId w:val="0"/>
        </w:numPr>
        <w:jc w:val="both"/>
        <w:rPr>
          <w:rFonts w:asciiTheme="minorHAnsi" w:hAnsiTheme="minorHAnsi" w:cstheme="minorHAnsi"/>
          <w:sz w:val="22"/>
          <w:szCs w:val="22"/>
        </w:rPr>
      </w:pPr>
      <w:r w:rsidRPr="00FC4E6B">
        <w:rPr>
          <w:rFonts w:asciiTheme="minorHAnsi" w:hAnsiTheme="minorHAnsi" w:cstheme="minorHAnsi"/>
          <w:sz w:val="22"/>
          <w:szCs w:val="22"/>
        </w:rPr>
        <w:t xml:space="preserve"> </w:t>
      </w:r>
      <w:hyperlink r:id="rId18" w:history="1">
        <w:r w:rsidR="00C75698" w:rsidRPr="00A33634">
          <w:rPr>
            <w:rStyle w:val="Hyperlink"/>
            <w:rFonts w:asciiTheme="minorHAnsi" w:hAnsiTheme="minorHAnsi" w:cstheme="minorHAnsi"/>
            <w:sz w:val="22"/>
            <w:szCs w:val="22"/>
          </w:rPr>
          <w:t>https://www.catholiceducation.org.uk/employment-documents/guidance-on-contracts</w:t>
        </w:r>
      </w:hyperlink>
    </w:p>
    <w:p w14:paraId="2151FD77" w14:textId="07D78807" w:rsidR="004D72AF" w:rsidRPr="00C75698" w:rsidRDefault="004D72AF" w:rsidP="00A03666">
      <w:pPr>
        <w:pStyle w:val="ClauseText"/>
        <w:numPr>
          <w:ilvl w:val="0"/>
          <w:numId w:val="0"/>
        </w:numPr>
        <w:spacing w:before="240"/>
        <w:ind w:left="737" w:hanging="737"/>
        <w:jc w:val="both"/>
        <w:rPr>
          <w:rFonts w:asciiTheme="minorHAnsi" w:hAnsiTheme="minorHAnsi" w:cstheme="minorHAnsi"/>
          <w:b/>
          <w:sz w:val="22"/>
          <w:szCs w:val="22"/>
        </w:rPr>
      </w:pPr>
      <w:r w:rsidRPr="00C75698">
        <w:rPr>
          <w:rFonts w:asciiTheme="minorHAnsi" w:hAnsiTheme="minorHAnsi" w:cstheme="minorHAnsi"/>
          <w:b/>
          <w:sz w:val="22"/>
          <w:szCs w:val="22"/>
        </w:rPr>
        <w:t xml:space="preserve">TEACHER </w:t>
      </w:r>
    </w:p>
    <w:p w14:paraId="74555EDE" w14:textId="6390E49B" w:rsidR="00B53AEB" w:rsidRPr="00FC4E6B" w:rsidRDefault="00A47842" w:rsidP="00D46DB9">
      <w:pPr>
        <w:pStyle w:val="ClauseText"/>
        <w:numPr>
          <w:ilvl w:val="0"/>
          <w:numId w:val="0"/>
        </w:numPr>
        <w:spacing w:before="240"/>
        <w:ind w:left="737" w:hanging="737"/>
        <w:jc w:val="both"/>
        <w:rPr>
          <w:rFonts w:asciiTheme="minorHAnsi" w:hAnsiTheme="minorHAnsi" w:cstheme="minorHAnsi"/>
          <w:sz w:val="22"/>
          <w:szCs w:val="22"/>
        </w:rPr>
      </w:pPr>
      <w:r w:rsidRPr="00FC4E6B">
        <w:rPr>
          <w:rFonts w:asciiTheme="minorHAnsi" w:hAnsiTheme="minorHAnsi" w:cstheme="minorHAnsi"/>
          <w:sz w:val="22"/>
          <w:szCs w:val="22"/>
        </w:rPr>
        <w:t>T</w:t>
      </w:r>
      <w:r w:rsidR="00B53AEB" w:rsidRPr="00FC4E6B">
        <w:rPr>
          <w:rFonts w:asciiTheme="minorHAnsi" w:hAnsiTheme="minorHAnsi" w:cstheme="minorHAnsi"/>
          <w:sz w:val="22"/>
          <w:szCs w:val="22"/>
        </w:rPr>
        <w:t xml:space="preserve">his </w:t>
      </w:r>
      <w:r w:rsidR="0071792F" w:rsidRPr="00FC4E6B">
        <w:rPr>
          <w:rFonts w:asciiTheme="minorHAnsi" w:hAnsiTheme="minorHAnsi" w:cstheme="minorHAnsi"/>
          <w:sz w:val="22"/>
          <w:szCs w:val="22"/>
        </w:rPr>
        <w:t>contract is to be used for</w:t>
      </w:r>
      <w:r w:rsidR="00B53AEB" w:rsidRPr="00FC4E6B">
        <w:rPr>
          <w:rFonts w:asciiTheme="minorHAnsi" w:hAnsiTheme="minorHAnsi" w:cstheme="minorHAnsi"/>
          <w:sz w:val="22"/>
          <w:szCs w:val="22"/>
        </w:rPr>
        <w:t>:</w:t>
      </w:r>
    </w:p>
    <w:p w14:paraId="57394DAF" w14:textId="77777777" w:rsidR="00B53AEB" w:rsidRPr="00FC4E6B" w:rsidRDefault="004D72AF" w:rsidP="00A03666">
      <w:pPr>
        <w:pStyle w:val="ClauseText"/>
        <w:numPr>
          <w:ilvl w:val="0"/>
          <w:numId w:val="16"/>
        </w:numPr>
        <w:spacing w:before="240"/>
        <w:jc w:val="both"/>
        <w:rPr>
          <w:rFonts w:asciiTheme="minorHAnsi" w:hAnsiTheme="minorHAnsi" w:cstheme="minorHAnsi"/>
          <w:color w:val="FF0000"/>
          <w:sz w:val="22"/>
          <w:szCs w:val="22"/>
        </w:rPr>
      </w:pPr>
      <w:r w:rsidRPr="00FC4E6B">
        <w:rPr>
          <w:rFonts w:asciiTheme="minorHAnsi" w:hAnsiTheme="minorHAnsi" w:cstheme="minorHAnsi"/>
          <w:sz w:val="22"/>
          <w:szCs w:val="22"/>
        </w:rPr>
        <w:t>Teacher</w:t>
      </w:r>
      <w:r w:rsidR="00A47842" w:rsidRPr="00FC4E6B">
        <w:rPr>
          <w:rFonts w:asciiTheme="minorHAnsi" w:hAnsiTheme="minorHAnsi" w:cstheme="minorHAnsi"/>
          <w:sz w:val="22"/>
          <w:szCs w:val="22"/>
        </w:rPr>
        <w:t>s</w:t>
      </w:r>
    </w:p>
    <w:p w14:paraId="4C661C5F" w14:textId="77777777" w:rsidR="00B53AEB" w:rsidRPr="00FC4E6B" w:rsidRDefault="004D72AF" w:rsidP="00A03666">
      <w:pPr>
        <w:pStyle w:val="ClauseText"/>
        <w:numPr>
          <w:ilvl w:val="0"/>
          <w:numId w:val="16"/>
        </w:numPr>
        <w:spacing w:before="240"/>
        <w:jc w:val="both"/>
        <w:rPr>
          <w:rFonts w:asciiTheme="minorHAnsi" w:hAnsiTheme="minorHAnsi" w:cstheme="minorHAnsi"/>
          <w:color w:val="FF0000"/>
          <w:sz w:val="22"/>
          <w:szCs w:val="22"/>
        </w:rPr>
      </w:pPr>
      <w:r w:rsidRPr="00FC4E6B">
        <w:rPr>
          <w:rFonts w:asciiTheme="minorHAnsi" w:hAnsiTheme="minorHAnsi" w:cstheme="minorHAnsi"/>
          <w:sz w:val="22"/>
          <w:szCs w:val="22"/>
        </w:rPr>
        <w:t>Newly Qualified Teacher</w:t>
      </w:r>
      <w:r w:rsidR="00A47842" w:rsidRPr="00FC4E6B">
        <w:rPr>
          <w:rFonts w:asciiTheme="minorHAnsi" w:hAnsiTheme="minorHAnsi" w:cstheme="minorHAnsi"/>
          <w:sz w:val="22"/>
          <w:szCs w:val="22"/>
        </w:rPr>
        <w:t>s</w:t>
      </w:r>
    </w:p>
    <w:p w14:paraId="7FBB04DB" w14:textId="5E67FF33" w:rsidR="007D3BB2" w:rsidRPr="00C75698" w:rsidRDefault="007D3BB2" w:rsidP="00A03666">
      <w:pPr>
        <w:pStyle w:val="ClauseText"/>
        <w:numPr>
          <w:ilvl w:val="0"/>
          <w:numId w:val="0"/>
        </w:numPr>
        <w:spacing w:before="240"/>
        <w:ind w:left="737" w:hanging="737"/>
        <w:jc w:val="both"/>
        <w:rPr>
          <w:rFonts w:asciiTheme="minorHAnsi" w:hAnsiTheme="minorHAnsi" w:cstheme="minorHAnsi"/>
          <w:b/>
          <w:sz w:val="22"/>
          <w:szCs w:val="22"/>
        </w:rPr>
      </w:pPr>
      <w:r w:rsidRPr="00C75698">
        <w:rPr>
          <w:rFonts w:asciiTheme="minorHAnsi" w:hAnsiTheme="minorHAnsi" w:cstheme="minorHAnsi"/>
          <w:b/>
          <w:sz w:val="22"/>
          <w:szCs w:val="22"/>
        </w:rPr>
        <w:t>INSTRUCTOR/UNQUALIFIED TEACHER</w:t>
      </w:r>
    </w:p>
    <w:p w14:paraId="44B648D5" w14:textId="77777777" w:rsidR="007D3BB2" w:rsidRPr="00FC4E6B" w:rsidRDefault="007D3BB2" w:rsidP="00A03666">
      <w:pPr>
        <w:pStyle w:val="ClauseText"/>
        <w:numPr>
          <w:ilvl w:val="0"/>
          <w:numId w:val="0"/>
        </w:numPr>
        <w:spacing w:before="240"/>
        <w:ind w:left="737" w:hanging="737"/>
        <w:jc w:val="both"/>
        <w:rPr>
          <w:rFonts w:asciiTheme="minorHAnsi" w:hAnsiTheme="minorHAnsi" w:cstheme="minorHAnsi"/>
          <w:sz w:val="22"/>
          <w:szCs w:val="22"/>
        </w:rPr>
      </w:pPr>
      <w:r w:rsidRPr="00FC4E6B">
        <w:rPr>
          <w:rFonts w:asciiTheme="minorHAnsi" w:hAnsiTheme="minorHAnsi" w:cstheme="minorHAnsi"/>
          <w:sz w:val="22"/>
          <w:szCs w:val="22"/>
        </w:rPr>
        <w:t>This contract is to be used for:</w:t>
      </w:r>
    </w:p>
    <w:p w14:paraId="2014F636" w14:textId="77777777" w:rsidR="007D3BB2" w:rsidRPr="00FC4E6B" w:rsidRDefault="007D3BB2" w:rsidP="007D3BB2">
      <w:pPr>
        <w:pStyle w:val="ClauseText"/>
        <w:numPr>
          <w:ilvl w:val="0"/>
          <w:numId w:val="21"/>
        </w:numPr>
        <w:spacing w:before="240"/>
        <w:jc w:val="both"/>
        <w:rPr>
          <w:rFonts w:asciiTheme="minorHAnsi" w:hAnsiTheme="minorHAnsi" w:cstheme="minorHAnsi"/>
          <w:sz w:val="22"/>
          <w:szCs w:val="22"/>
        </w:rPr>
      </w:pPr>
      <w:r w:rsidRPr="00FC4E6B">
        <w:rPr>
          <w:rFonts w:asciiTheme="minorHAnsi" w:hAnsiTheme="minorHAnsi" w:cstheme="minorHAnsi"/>
          <w:sz w:val="22"/>
          <w:szCs w:val="22"/>
        </w:rPr>
        <w:t>An Instructor</w:t>
      </w:r>
    </w:p>
    <w:p w14:paraId="5F363F7F" w14:textId="77777777" w:rsidR="007D3BB2" w:rsidRPr="00FC4E6B" w:rsidRDefault="007D3BB2" w:rsidP="007D3BB2">
      <w:pPr>
        <w:pStyle w:val="ClauseText"/>
        <w:numPr>
          <w:ilvl w:val="0"/>
          <w:numId w:val="21"/>
        </w:numPr>
        <w:spacing w:before="240"/>
        <w:jc w:val="both"/>
        <w:rPr>
          <w:rFonts w:asciiTheme="minorHAnsi" w:hAnsiTheme="minorHAnsi" w:cstheme="minorHAnsi"/>
          <w:sz w:val="22"/>
          <w:szCs w:val="22"/>
        </w:rPr>
      </w:pPr>
      <w:r w:rsidRPr="00FC4E6B">
        <w:rPr>
          <w:rFonts w:asciiTheme="minorHAnsi" w:hAnsiTheme="minorHAnsi" w:cstheme="minorHAnsi"/>
          <w:sz w:val="22"/>
          <w:szCs w:val="22"/>
        </w:rPr>
        <w:t>An Unqualified Teacher</w:t>
      </w:r>
    </w:p>
    <w:p w14:paraId="00D73608" w14:textId="1F294782" w:rsidR="00025642" w:rsidRPr="00C75698" w:rsidRDefault="00025642" w:rsidP="007D3BB2">
      <w:pPr>
        <w:pStyle w:val="ClauseText"/>
        <w:numPr>
          <w:ilvl w:val="0"/>
          <w:numId w:val="0"/>
        </w:numPr>
        <w:spacing w:before="240"/>
        <w:ind w:left="737" w:hanging="737"/>
        <w:jc w:val="both"/>
        <w:rPr>
          <w:rFonts w:asciiTheme="minorHAnsi" w:hAnsiTheme="minorHAnsi" w:cstheme="minorHAnsi"/>
          <w:b/>
          <w:sz w:val="22"/>
          <w:szCs w:val="22"/>
        </w:rPr>
      </w:pPr>
      <w:r w:rsidRPr="00C75698">
        <w:rPr>
          <w:rFonts w:asciiTheme="minorHAnsi" w:hAnsiTheme="minorHAnsi" w:cstheme="minorHAnsi"/>
          <w:b/>
          <w:sz w:val="22"/>
          <w:szCs w:val="22"/>
        </w:rPr>
        <w:t>SCHOOL BUSINESS MANAGER</w:t>
      </w:r>
    </w:p>
    <w:p w14:paraId="2B934FC9" w14:textId="77777777" w:rsidR="00C75698" w:rsidRDefault="00025642" w:rsidP="00D46DB9">
      <w:pPr>
        <w:pStyle w:val="ClauseText"/>
        <w:numPr>
          <w:ilvl w:val="0"/>
          <w:numId w:val="0"/>
        </w:numPr>
        <w:spacing w:before="240"/>
        <w:jc w:val="both"/>
        <w:rPr>
          <w:rFonts w:asciiTheme="minorHAnsi" w:hAnsiTheme="minorHAnsi" w:cstheme="minorHAnsi"/>
          <w:sz w:val="22"/>
          <w:szCs w:val="22"/>
        </w:rPr>
      </w:pPr>
      <w:r w:rsidRPr="00FC4E6B">
        <w:rPr>
          <w:rFonts w:asciiTheme="minorHAnsi" w:hAnsiTheme="minorHAnsi" w:cstheme="minorHAnsi"/>
          <w:sz w:val="22"/>
          <w:szCs w:val="22"/>
        </w:rPr>
        <w:t>This contract is to be used for School Business Manager</w:t>
      </w:r>
      <w:r w:rsidR="00D46DB9">
        <w:rPr>
          <w:rFonts w:asciiTheme="minorHAnsi" w:hAnsiTheme="minorHAnsi" w:cstheme="minorHAnsi"/>
          <w:sz w:val="22"/>
          <w:szCs w:val="22"/>
        </w:rPr>
        <w:t>s</w:t>
      </w:r>
      <w:r w:rsidRPr="00FC4E6B">
        <w:rPr>
          <w:rFonts w:asciiTheme="minorHAnsi" w:hAnsiTheme="minorHAnsi" w:cstheme="minorHAnsi"/>
          <w:sz w:val="22"/>
          <w:szCs w:val="22"/>
        </w:rPr>
        <w:t xml:space="preserve">. You should also </w:t>
      </w:r>
      <w:r w:rsidR="004452D8" w:rsidRPr="00FC4E6B">
        <w:rPr>
          <w:rFonts w:asciiTheme="minorHAnsi" w:hAnsiTheme="minorHAnsi" w:cstheme="minorHAnsi"/>
          <w:sz w:val="22"/>
          <w:szCs w:val="22"/>
        </w:rPr>
        <w:t>review</w:t>
      </w:r>
      <w:r w:rsidRPr="00FC4E6B">
        <w:rPr>
          <w:rFonts w:asciiTheme="minorHAnsi" w:hAnsiTheme="minorHAnsi" w:cstheme="minorHAnsi"/>
          <w:sz w:val="22"/>
          <w:szCs w:val="22"/>
        </w:rPr>
        <w:t xml:space="preserve"> the CES Drafting Note</w:t>
      </w:r>
      <w:r w:rsidR="004452D8" w:rsidRPr="00FC4E6B">
        <w:rPr>
          <w:rFonts w:asciiTheme="minorHAnsi" w:hAnsiTheme="minorHAnsi" w:cstheme="minorHAnsi"/>
          <w:sz w:val="22"/>
          <w:szCs w:val="22"/>
        </w:rPr>
        <w:t>: Job Description – Business Manager</w:t>
      </w:r>
      <w:r w:rsidR="00C75698">
        <w:rPr>
          <w:rFonts w:asciiTheme="minorHAnsi" w:hAnsiTheme="minorHAnsi" w:cstheme="minorHAnsi"/>
          <w:sz w:val="22"/>
          <w:szCs w:val="22"/>
        </w:rPr>
        <w:t xml:space="preserve"> which can be found by following this link:</w:t>
      </w:r>
    </w:p>
    <w:p w14:paraId="5E6DD0B6" w14:textId="51FB7995" w:rsidR="00025642" w:rsidRDefault="00025642" w:rsidP="00D46DB9">
      <w:pPr>
        <w:pStyle w:val="ClauseText"/>
        <w:numPr>
          <w:ilvl w:val="0"/>
          <w:numId w:val="0"/>
        </w:numPr>
        <w:spacing w:before="240"/>
        <w:jc w:val="both"/>
        <w:rPr>
          <w:rFonts w:asciiTheme="minorHAnsi" w:hAnsiTheme="minorHAnsi" w:cstheme="minorHAnsi"/>
          <w:sz w:val="22"/>
          <w:szCs w:val="22"/>
        </w:rPr>
      </w:pPr>
      <w:r w:rsidRPr="00FC4E6B">
        <w:rPr>
          <w:rFonts w:asciiTheme="minorHAnsi" w:hAnsiTheme="minorHAnsi" w:cstheme="minorHAnsi"/>
          <w:sz w:val="22"/>
          <w:szCs w:val="22"/>
        </w:rPr>
        <w:t xml:space="preserve"> </w:t>
      </w:r>
      <w:hyperlink r:id="rId19" w:history="1">
        <w:r w:rsidR="00C75698" w:rsidRPr="00A33634">
          <w:rPr>
            <w:rStyle w:val="Hyperlink"/>
            <w:rFonts w:asciiTheme="minorHAnsi" w:hAnsiTheme="minorHAnsi" w:cstheme="minorHAnsi"/>
            <w:sz w:val="22"/>
            <w:szCs w:val="22"/>
          </w:rPr>
          <w:t>https://www.catholiceducation.org.uk/employment-documents/guidance-on-contracts</w:t>
        </w:r>
      </w:hyperlink>
    </w:p>
    <w:p w14:paraId="35ECC5FC" w14:textId="56B6226A" w:rsidR="00544D2A" w:rsidRPr="00C75698" w:rsidRDefault="00544D2A" w:rsidP="007D3BB2">
      <w:pPr>
        <w:pStyle w:val="ClauseText"/>
        <w:numPr>
          <w:ilvl w:val="0"/>
          <w:numId w:val="0"/>
        </w:numPr>
        <w:spacing w:before="240"/>
        <w:ind w:left="737" w:hanging="737"/>
        <w:jc w:val="both"/>
        <w:rPr>
          <w:rFonts w:asciiTheme="minorHAnsi" w:hAnsiTheme="minorHAnsi" w:cstheme="minorHAnsi"/>
          <w:b/>
          <w:sz w:val="22"/>
          <w:szCs w:val="22"/>
        </w:rPr>
      </w:pPr>
      <w:r w:rsidRPr="00C75698">
        <w:rPr>
          <w:rFonts w:asciiTheme="minorHAnsi" w:hAnsiTheme="minorHAnsi" w:cstheme="minorHAnsi"/>
          <w:b/>
          <w:sz w:val="22"/>
          <w:szCs w:val="22"/>
        </w:rPr>
        <w:t xml:space="preserve">SUPPORT STAFF </w:t>
      </w:r>
    </w:p>
    <w:p w14:paraId="577435A7" w14:textId="77777777" w:rsidR="00CC48AA" w:rsidRPr="00FC4E6B" w:rsidRDefault="0071792F" w:rsidP="00A03666">
      <w:pPr>
        <w:pStyle w:val="ClauseText"/>
        <w:numPr>
          <w:ilvl w:val="0"/>
          <w:numId w:val="0"/>
        </w:numPr>
        <w:ind w:left="737" w:hanging="737"/>
        <w:jc w:val="both"/>
        <w:rPr>
          <w:rFonts w:asciiTheme="minorHAnsi" w:hAnsiTheme="minorHAnsi" w:cstheme="minorHAnsi"/>
          <w:sz w:val="22"/>
          <w:szCs w:val="22"/>
        </w:rPr>
      </w:pPr>
      <w:r w:rsidRPr="00FC4E6B">
        <w:rPr>
          <w:rFonts w:asciiTheme="minorHAnsi" w:hAnsiTheme="minorHAnsi" w:cstheme="minorHAnsi"/>
          <w:sz w:val="22"/>
          <w:szCs w:val="22"/>
        </w:rPr>
        <w:t>This contract is to be used for</w:t>
      </w:r>
      <w:r w:rsidR="00CC48AA" w:rsidRPr="00FC4E6B">
        <w:rPr>
          <w:rFonts w:asciiTheme="minorHAnsi" w:hAnsiTheme="minorHAnsi" w:cstheme="minorHAnsi"/>
          <w:sz w:val="22"/>
          <w:szCs w:val="22"/>
        </w:rPr>
        <w:t>:</w:t>
      </w:r>
    </w:p>
    <w:p w14:paraId="203B3118" w14:textId="4116190A" w:rsidR="00CC48AA" w:rsidRPr="00FC4E6B" w:rsidRDefault="00544D2A" w:rsidP="00A03666">
      <w:pPr>
        <w:pStyle w:val="ClauseText"/>
        <w:numPr>
          <w:ilvl w:val="0"/>
          <w:numId w:val="17"/>
        </w:numPr>
        <w:jc w:val="both"/>
        <w:rPr>
          <w:rFonts w:asciiTheme="minorHAnsi" w:hAnsiTheme="minorHAnsi" w:cstheme="minorHAnsi"/>
          <w:sz w:val="22"/>
          <w:szCs w:val="22"/>
        </w:rPr>
      </w:pPr>
      <w:r w:rsidRPr="00FC4E6B">
        <w:rPr>
          <w:rFonts w:asciiTheme="minorHAnsi" w:hAnsiTheme="minorHAnsi" w:cstheme="minorHAnsi"/>
          <w:sz w:val="22"/>
          <w:szCs w:val="22"/>
        </w:rPr>
        <w:lastRenderedPageBreak/>
        <w:t>Teaching Assistant</w:t>
      </w:r>
      <w:r w:rsidR="004452D8" w:rsidRPr="00FC4E6B">
        <w:rPr>
          <w:rFonts w:asciiTheme="minorHAnsi" w:hAnsiTheme="minorHAnsi" w:cstheme="minorHAnsi"/>
          <w:sz w:val="22"/>
          <w:szCs w:val="22"/>
        </w:rPr>
        <w:t>s</w:t>
      </w:r>
    </w:p>
    <w:p w14:paraId="19D72F00" w14:textId="07CB5E37" w:rsidR="00CC48AA" w:rsidRPr="00FC4E6B" w:rsidRDefault="00544D2A" w:rsidP="00A03666">
      <w:pPr>
        <w:pStyle w:val="ClauseText"/>
        <w:numPr>
          <w:ilvl w:val="0"/>
          <w:numId w:val="17"/>
        </w:numPr>
        <w:jc w:val="both"/>
        <w:rPr>
          <w:rFonts w:asciiTheme="minorHAnsi" w:hAnsiTheme="minorHAnsi" w:cstheme="minorHAnsi"/>
          <w:sz w:val="22"/>
          <w:szCs w:val="22"/>
        </w:rPr>
      </w:pPr>
      <w:r w:rsidRPr="00FC4E6B">
        <w:rPr>
          <w:rFonts w:asciiTheme="minorHAnsi" w:hAnsiTheme="minorHAnsi" w:cstheme="minorHAnsi"/>
          <w:sz w:val="22"/>
          <w:szCs w:val="22"/>
        </w:rPr>
        <w:t>Welfare Assistant</w:t>
      </w:r>
      <w:r w:rsidR="00A93EB3" w:rsidRPr="00FC4E6B">
        <w:rPr>
          <w:rFonts w:asciiTheme="minorHAnsi" w:hAnsiTheme="minorHAnsi" w:cstheme="minorHAnsi"/>
          <w:sz w:val="22"/>
          <w:szCs w:val="22"/>
        </w:rPr>
        <w:t>s</w:t>
      </w:r>
    </w:p>
    <w:p w14:paraId="6F32DF33" w14:textId="77777777" w:rsidR="00CC48AA" w:rsidRPr="00FC4E6B" w:rsidRDefault="00544D2A" w:rsidP="00A03666">
      <w:pPr>
        <w:pStyle w:val="ClauseText"/>
        <w:numPr>
          <w:ilvl w:val="0"/>
          <w:numId w:val="17"/>
        </w:numPr>
        <w:jc w:val="both"/>
        <w:rPr>
          <w:rFonts w:asciiTheme="minorHAnsi" w:hAnsiTheme="minorHAnsi" w:cstheme="minorHAnsi"/>
          <w:sz w:val="22"/>
          <w:szCs w:val="22"/>
        </w:rPr>
      </w:pPr>
      <w:r w:rsidRPr="00FC4E6B">
        <w:rPr>
          <w:rFonts w:asciiTheme="minorHAnsi" w:hAnsiTheme="minorHAnsi" w:cstheme="minorHAnsi"/>
          <w:sz w:val="22"/>
          <w:szCs w:val="22"/>
        </w:rPr>
        <w:t>Classroom Assistant</w:t>
      </w:r>
      <w:r w:rsidR="00A93EB3" w:rsidRPr="00FC4E6B">
        <w:rPr>
          <w:rFonts w:asciiTheme="minorHAnsi" w:hAnsiTheme="minorHAnsi" w:cstheme="minorHAnsi"/>
          <w:sz w:val="22"/>
          <w:szCs w:val="22"/>
        </w:rPr>
        <w:t>s</w:t>
      </w:r>
    </w:p>
    <w:p w14:paraId="0DA99D51" w14:textId="77777777" w:rsidR="00CC48AA" w:rsidRPr="00FC4E6B" w:rsidRDefault="00B43586" w:rsidP="00A03666">
      <w:pPr>
        <w:pStyle w:val="ClauseText"/>
        <w:numPr>
          <w:ilvl w:val="0"/>
          <w:numId w:val="17"/>
        </w:numPr>
        <w:jc w:val="both"/>
        <w:rPr>
          <w:rFonts w:asciiTheme="minorHAnsi" w:hAnsiTheme="minorHAnsi" w:cstheme="minorHAnsi"/>
          <w:sz w:val="22"/>
          <w:szCs w:val="22"/>
        </w:rPr>
      </w:pPr>
      <w:r w:rsidRPr="00FC4E6B">
        <w:rPr>
          <w:rFonts w:asciiTheme="minorHAnsi" w:hAnsiTheme="minorHAnsi" w:cstheme="minorHAnsi"/>
          <w:sz w:val="22"/>
          <w:szCs w:val="22"/>
        </w:rPr>
        <w:t>Nursery Employee</w:t>
      </w:r>
      <w:r w:rsidR="00A93EB3" w:rsidRPr="00FC4E6B">
        <w:rPr>
          <w:rFonts w:asciiTheme="minorHAnsi" w:hAnsiTheme="minorHAnsi" w:cstheme="minorHAnsi"/>
          <w:sz w:val="22"/>
          <w:szCs w:val="22"/>
        </w:rPr>
        <w:t>s</w:t>
      </w:r>
    </w:p>
    <w:p w14:paraId="3F04F495" w14:textId="1FEA25B2" w:rsidR="00E37D68" w:rsidRPr="00FC4E6B" w:rsidRDefault="00A93EB3" w:rsidP="001F4116">
      <w:pPr>
        <w:pStyle w:val="ClauseText"/>
        <w:numPr>
          <w:ilvl w:val="0"/>
          <w:numId w:val="17"/>
        </w:numPr>
        <w:jc w:val="both"/>
        <w:rPr>
          <w:rFonts w:asciiTheme="minorHAnsi" w:hAnsiTheme="minorHAnsi" w:cstheme="minorHAnsi"/>
          <w:sz w:val="22"/>
          <w:szCs w:val="22"/>
        </w:rPr>
      </w:pPr>
      <w:r w:rsidRPr="00FC4E6B">
        <w:rPr>
          <w:rFonts w:asciiTheme="minorHAnsi" w:hAnsiTheme="minorHAnsi" w:cstheme="minorHAnsi"/>
          <w:sz w:val="22"/>
          <w:szCs w:val="22"/>
        </w:rPr>
        <w:t xml:space="preserve">Members of </w:t>
      </w:r>
      <w:r w:rsidR="00544D2A" w:rsidRPr="00FC4E6B">
        <w:rPr>
          <w:rFonts w:asciiTheme="minorHAnsi" w:hAnsiTheme="minorHAnsi" w:cstheme="minorHAnsi"/>
          <w:sz w:val="22"/>
          <w:szCs w:val="22"/>
        </w:rPr>
        <w:t>Support Staff (Not Teaching Assistant</w:t>
      </w:r>
      <w:r w:rsidRPr="00FC4E6B">
        <w:rPr>
          <w:rFonts w:asciiTheme="minorHAnsi" w:hAnsiTheme="minorHAnsi" w:cstheme="minorHAnsi"/>
          <w:sz w:val="22"/>
          <w:szCs w:val="22"/>
        </w:rPr>
        <w:t>s</w:t>
      </w:r>
      <w:r w:rsidR="00544D2A" w:rsidRPr="00FC4E6B">
        <w:rPr>
          <w:rFonts w:asciiTheme="minorHAnsi" w:hAnsiTheme="minorHAnsi" w:cstheme="minorHAnsi"/>
          <w:sz w:val="22"/>
          <w:szCs w:val="22"/>
        </w:rPr>
        <w:t>)</w:t>
      </w:r>
    </w:p>
    <w:p w14:paraId="3C27CEE5" w14:textId="77777777" w:rsidR="00A93EB3" w:rsidRPr="00FC4E6B" w:rsidRDefault="00A93EB3" w:rsidP="001F4116">
      <w:pPr>
        <w:pStyle w:val="ClauseText"/>
        <w:numPr>
          <w:ilvl w:val="0"/>
          <w:numId w:val="17"/>
        </w:numPr>
        <w:jc w:val="both"/>
        <w:rPr>
          <w:rFonts w:asciiTheme="minorHAnsi" w:hAnsiTheme="minorHAnsi" w:cstheme="minorHAnsi"/>
          <w:sz w:val="22"/>
          <w:szCs w:val="22"/>
        </w:rPr>
      </w:pPr>
      <w:r w:rsidRPr="00FC4E6B">
        <w:rPr>
          <w:rFonts w:asciiTheme="minorHAnsi" w:hAnsiTheme="minorHAnsi" w:cstheme="minorHAnsi"/>
          <w:sz w:val="22"/>
          <w:szCs w:val="22"/>
        </w:rPr>
        <w:t>Early Years Practitioners</w:t>
      </w:r>
    </w:p>
    <w:p w14:paraId="5E390E11" w14:textId="0C22C7E7" w:rsidR="00EA03B9" w:rsidRPr="00C75698" w:rsidRDefault="00EA03B9" w:rsidP="00A03666">
      <w:pPr>
        <w:pStyle w:val="ClauseText"/>
        <w:numPr>
          <w:ilvl w:val="0"/>
          <w:numId w:val="0"/>
        </w:numPr>
        <w:ind w:left="737" w:hanging="737"/>
        <w:jc w:val="both"/>
        <w:rPr>
          <w:rFonts w:asciiTheme="minorHAnsi" w:hAnsiTheme="minorHAnsi" w:cstheme="minorHAnsi"/>
          <w:b/>
          <w:sz w:val="22"/>
          <w:szCs w:val="22"/>
        </w:rPr>
      </w:pPr>
      <w:r w:rsidRPr="00C75698">
        <w:rPr>
          <w:rFonts w:asciiTheme="minorHAnsi" w:hAnsiTheme="minorHAnsi" w:cstheme="minorHAnsi"/>
          <w:b/>
          <w:sz w:val="22"/>
          <w:szCs w:val="22"/>
        </w:rPr>
        <w:t>LAY CHAPLAIN</w:t>
      </w:r>
      <w:r w:rsidR="00BD6662" w:rsidRPr="00C75698">
        <w:rPr>
          <w:rFonts w:asciiTheme="minorHAnsi" w:hAnsiTheme="minorHAnsi" w:cstheme="minorHAnsi"/>
          <w:b/>
          <w:sz w:val="22"/>
          <w:szCs w:val="22"/>
        </w:rPr>
        <w:t xml:space="preserve"> </w:t>
      </w:r>
      <w:r w:rsidR="00B65300" w:rsidRPr="00C75698">
        <w:rPr>
          <w:rFonts w:asciiTheme="minorHAnsi" w:hAnsiTheme="minorHAnsi" w:cstheme="minorHAnsi"/>
          <w:b/>
          <w:sz w:val="22"/>
          <w:szCs w:val="22"/>
        </w:rPr>
        <w:t>EMPLOYED BY A DIOCESE</w:t>
      </w:r>
    </w:p>
    <w:p w14:paraId="4DDD8B13" w14:textId="3FE2F565" w:rsidR="00EA03B9" w:rsidRDefault="0071792F" w:rsidP="00D46DB9">
      <w:pPr>
        <w:pStyle w:val="ClauseText"/>
        <w:numPr>
          <w:ilvl w:val="0"/>
          <w:numId w:val="0"/>
        </w:numPr>
        <w:jc w:val="both"/>
        <w:rPr>
          <w:rFonts w:asciiTheme="minorHAnsi" w:hAnsiTheme="minorHAnsi" w:cstheme="minorHAnsi"/>
          <w:sz w:val="22"/>
          <w:szCs w:val="22"/>
        </w:rPr>
      </w:pPr>
      <w:r w:rsidRPr="00FC4E6B">
        <w:rPr>
          <w:rFonts w:asciiTheme="minorHAnsi" w:hAnsiTheme="minorHAnsi" w:cstheme="minorHAnsi"/>
          <w:sz w:val="22"/>
          <w:szCs w:val="22"/>
        </w:rPr>
        <w:t>This contract is to be used for</w:t>
      </w:r>
      <w:r w:rsidR="006032B8" w:rsidRPr="00FC4E6B">
        <w:rPr>
          <w:rFonts w:asciiTheme="minorHAnsi" w:hAnsiTheme="minorHAnsi" w:cstheme="minorHAnsi"/>
          <w:sz w:val="22"/>
          <w:szCs w:val="22"/>
        </w:rPr>
        <w:t xml:space="preserve"> a</w:t>
      </w:r>
      <w:r w:rsidRPr="00FC4E6B">
        <w:rPr>
          <w:rFonts w:asciiTheme="minorHAnsi" w:hAnsiTheme="minorHAnsi" w:cstheme="minorHAnsi"/>
          <w:sz w:val="22"/>
          <w:szCs w:val="22"/>
        </w:rPr>
        <w:t xml:space="preserve"> </w:t>
      </w:r>
      <w:r w:rsidR="00EA03B9" w:rsidRPr="00FC4E6B">
        <w:rPr>
          <w:rFonts w:asciiTheme="minorHAnsi" w:hAnsiTheme="minorHAnsi" w:cstheme="minorHAnsi"/>
          <w:sz w:val="22"/>
          <w:szCs w:val="22"/>
        </w:rPr>
        <w:t xml:space="preserve">Lay Chaplain employed by a </w:t>
      </w:r>
      <w:r w:rsidRPr="00FC4E6B">
        <w:rPr>
          <w:rFonts w:asciiTheme="minorHAnsi" w:hAnsiTheme="minorHAnsi" w:cstheme="minorHAnsi"/>
          <w:sz w:val="22"/>
          <w:szCs w:val="22"/>
        </w:rPr>
        <w:t>D</w:t>
      </w:r>
      <w:r w:rsidR="00EA03B9" w:rsidRPr="00FC4E6B">
        <w:rPr>
          <w:rFonts w:asciiTheme="minorHAnsi" w:hAnsiTheme="minorHAnsi" w:cstheme="minorHAnsi"/>
          <w:sz w:val="22"/>
          <w:szCs w:val="22"/>
        </w:rPr>
        <w:t>iocese.</w:t>
      </w:r>
      <w:r w:rsidR="00D46DB9">
        <w:rPr>
          <w:rFonts w:asciiTheme="minorHAnsi" w:hAnsiTheme="minorHAnsi" w:cstheme="minorHAnsi"/>
          <w:sz w:val="22"/>
          <w:szCs w:val="22"/>
        </w:rPr>
        <w:t xml:space="preserve">  You should also review the CES National Standards for School Chaplains, the CES School Chaplain Job Description</w:t>
      </w:r>
      <w:r w:rsidR="00C75698">
        <w:rPr>
          <w:rFonts w:asciiTheme="minorHAnsi" w:hAnsiTheme="minorHAnsi" w:cstheme="minorHAnsi"/>
          <w:sz w:val="22"/>
          <w:szCs w:val="22"/>
        </w:rPr>
        <w:t>,</w:t>
      </w:r>
      <w:r w:rsidR="00D46DB9">
        <w:rPr>
          <w:rFonts w:asciiTheme="minorHAnsi" w:hAnsiTheme="minorHAnsi" w:cstheme="minorHAnsi"/>
          <w:sz w:val="22"/>
          <w:szCs w:val="22"/>
        </w:rPr>
        <w:t xml:space="preserve"> Secondary and the CES School Chaplain Job Description</w:t>
      </w:r>
      <w:r w:rsidR="00C75698">
        <w:rPr>
          <w:rFonts w:asciiTheme="minorHAnsi" w:hAnsiTheme="minorHAnsi" w:cstheme="minorHAnsi"/>
          <w:sz w:val="22"/>
          <w:szCs w:val="22"/>
        </w:rPr>
        <w:t>,</w:t>
      </w:r>
      <w:r w:rsidR="00D46DB9">
        <w:rPr>
          <w:rFonts w:asciiTheme="minorHAnsi" w:hAnsiTheme="minorHAnsi" w:cstheme="minorHAnsi"/>
          <w:sz w:val="22"/>
          <w:szCs w:val="22"/>
        </w:rPr>
        <w:t xml:space="preserve"> Primary which are available on the CES Website</w:t>
      </w:r>
      <w:r w:rsidR="00C75698">
        <w:rPr>
          <w:rFonts w:asciiTheme="minorHAnsi" w:hAnsiTheme="minorHAnsi" w:cstheme="minorHAnsi"/>
          <w:sz w:val="22"/>
          <w:szCs w:val="22"/>
        </w:rPr>
        <w:t xml:space="preserve"> by following this link:</w:t>
      </w:r>
    </w:p>
    <w:p w14:paraId="00ECF2D2" w14:textId="489CAE23" w:rsidR="00C75698" w:rsidRDefault="00B21359" w:rsidP="00D46DB9">
      <w:pPr>
        <w:pStyle w:val="ClauseText"/>
        <w:numPr>
          <w:ilvl w:val="0"/>
          <w:numId w:val="0"/>
        </w:numPr>
        <w:jc w:val="both"/>
        <w:rPr>
          <w:rFonts w:asciiTheme="minorHAnsi" w:hAnsiTheme="minorHAnsi" w:cstheme="minorHAnsi"/>
          <w:sz w:val="22"/>
          <w:szCs w:val="22"/>
        </w:rPr>
      </w:pPr>
      <w:hyperlink r:id="rId20" w:history="1">
        <w:r w:rsidR="00C75698" w:rsidRPr="00A33634">
          <w:rPr>
            <w:rStyle w:val="Hyperlink"/>
            <w:rFonts w:asciiTheme="minorHAnsi" w:hAnsiTheme="minorHAnsi" w:cstheme="minorHAnsi"/>
            <w:sz w:val="22"/>
            <w:szCs w:val="22"/>
          </w:rPr>
          <w:t>https://www.catholiceducation.org.uk/employment-documents/chaplaincy-documents</w:t>
        </w:r>
      </w:hyperlink>
    </w:p>
    <w:p w14:paraId="472D3D21" w14:textId="60CB49D4" w:rsidR="00B65300" w:rsidRPr="00C75698" w:rsidRDefault="00B65300" w:rsidP="00A03666">
      <w:pPr>
        <w:pStyle w:val="ClauseText"/>
        <w:numPr>
          <w:ilvl w:val="0"/>
          <w:numId w:val="0"/>
        </w:numPr>
        <w:ind w:left="737" w:hanging="737"/>
        <w:jc w:val="both"/>
        <w:rPr>
          <w:rFonts w:asciiTheme="minorHAnsi" w:hAnsiTheme="minorHAnsi" w:cstheme="minorHAnsi"/>
          <w:b/>
          <w:sz w:val="22"/>
          <w:szCs w:val="22"/>
        </w:rPr>
      </w:pPr>
      <w:r w:rsidRPr="00C75698">
        <w:rPr>
          <w:rFonts w:asciiTheme="minorHAnsi" w:hAnsiTheme="minorHAnsi" w:cstheme="minorHAnsi"/>
          <w:b/>
          <w:sz w:val="22"/>
          <w:szCs w:val="22"/>
        </w:rPr>
        <w:t>LAY CHAPLAIN EMPLOYED BY A GOVERNING BODY</w:t>
      </w:r>
      <w:r w:rsidR="00D46DB9" w:rsidRPr="00C75698">
        <w:rPr>
          <w:rFonts w:asciiTheme="minorHAnsi" w:hAnsiTheme="minorHAnsi" w:cstheme="minorHAnsi"/>
          <w:b/>
          <w:sz w:val="22"/>
          <w:szCs w:val="22"/>
        </w:rPr>
        <w:t>/ACADEMY TRUST COMPANY</w:t>
      </w:r>
    </w:p>
    <w:p w14:paraId="483C9193" w14:textId="64A53545" w:rsidR="00E21EA6" w:rsidRDefault="00B65300" w:rsidP="00E21EA6">
      <w:pPr>
        <w:pStyle w:val="ClauseText"/>
        <w:numPr>
          <w:ilvl w:val="0"/>
          <w:numId w:val="0"/>
        </w:numPr>
        <w:jc w:val="both"/>
        <w:rPr>
          <w:rFonts w:asciiTheme="minorHAnsi" w:hAnsiTheme="minorHAnsi" w:cstheme="minorHAnsi"/>
          <w:sz w:val="22"/>
          <w:szCs w:val="22"/>
        </w:rPr>
      </w:pPr>
      <w:r w:rsidRPr="00FC4E6B">
        <w:rPr>
          <w:rFonts w:asciiTheme="minorHAnsi" w:hAnsiTheme="minorHAnsi" w:cstheme="minorHAnsi"/>
          <w:sz w:val="22"/>
          <w:szCs w:val="22"/>
        </w:rPr>
        <w:t xml:space="preserve">This contract is to be used for </w:t>
      </w:r>
      <w:r w:rsidR="006032B8" w:rsidRPr="00FC4E6B">
        <w:rPr>
          <w:rFonts w:asciiTheme="minorHAnsi" w:hAnsiTheme="minorHAnsi" w:cstheme="minorHAnsi"/>
          <w:sz w:val="22"/>
          <w:szCs w:val="22"/>
        </w:rPr>
        <w:t xml:space="preserve">a </w:t>
      </w:r>
      <w:r w:rsidRPr="00FC4E6B">
        <w:rPr>
          <w:rFonts w:asciiTheme="minorHAnsi" w:hAnsiTheme="minorHAnsi" w:cstheme="minorHAnsi"/>
          <w:sz w:val="22"/>
          <w:szCs w:val="22"/>
        </w:rPr>
        <w:t>Lay Chaplain employed by a Governing Body</w:t>
      </w:r>
      <w:r w:rsidR="00D46DB9">
        <w:rPr>
          <w:rFonts w:asciiTheme="minorHAnsi" w:hAnsiTheme="minorHAnsi" w:cstheme="minorHAnsi"/>
          <w:sz w:val="22"/>
          <w:szCs w:val="22"/>
        </w:rPr>
        <w:t>/Academy Trust Company.</w:t>
      </w:r>
      <w:r w:rsidR="00D46DB9" w:rsidRPr="00D46DB9">
        <w:rPr>
          <w:rFonts w:asciiTheme="minorHAnsi" w:hAnsiTheme="minorHAnsi" w:cstheme="minorHAnsi"/>
          <w:sz w:val="22"/>
          <w:szCs w:val="22"/>
        </w:rPr>
        <w:t xml:space="preserve"> </w:t>
      </w:r>
      <w:r w:rsidR="00D46DB9">
        <w:rPr>
          <w:rFonts w:asciiTheme="minorHAnsi" w:hAnsiTheme="minorHAnsi" w:cstheme="minorHAnsi"/>
          <w:sz w:val="22"/>
          <w:szCs w:val="22"/>
        </w:rPr>
        <w:t>You should also review the CES National Standards for School Chaplains, the CES School Chaplain Job Description</w:t>
      </w:r>
      <w:r w:rsidR="00C75698">
        <w:rPr>
          <w:rFonts w:asciiTheme="minorHAnsi" w:hAnsiTheme="minorHAnsi" w:cstheme="minorHAnsi"/>
          <w:sz w:val="22"/>
          <w:szCs w:val="22"/>
        </w:rPr>
        <w:t>,</w:t>
      </w:r>
      <w:r w:rsidR="00D46DB9">
        <w:rPr>
          <w:rFonts w:asciiTheme="minorHAnsi" w:hAnsiTheme="minorHAnsi" w:cstheme="minorHAnsi"/>
          <w:sz w:val="22"/>
          <w:szCs w:val="22"/>
        </w:rPr>
        <w:t xml:space="preserve"> Secondary and the CES School Chaplain Job Description</w:t>
      </w:r>
      <w:r w:rsidR="00C75698">
        <w:rPr>
          <w:rFonts w:asciiTheme="minorHAnsi" w:hAnsiTheme="minorHAnsi" w:cstheme="minorHAnsi"/>
          <w:sz w:val="22"/>
          <w:szCs w:val="22"/>
        </w:rPr>
        <w:t>,</w:t>
      </w:r>
      <w:r w:rsidR="00D46DB9">
        <w:rPr>
          <w:rFonts w:asciiTheme="minorHAnsi" w:hAnsiTheme="minorHAnsi" w:cstheme="minorHAnsi"/>
          <w:sz w:val="22"/>
          <w:szCs w:val="22"/>
        </w:rPr>
        <w:t xml:space="preserve"> Primary which are available on the CES Website</w:t>
      </w:r>
      <w:r w:rsidR="00C75698">
        <w:rPr>
          <w:rFonts w:asciiTheme="minorHAnsi" w:hAnsiTheme="minorHAnsi" w:cstheme="minorHAnsi"/>
          <w:sz w:val="22"/>
          <w:szCs w:val="22"/>
        </w:rPr>
        <w:t xml:space="preserve"> by following this link:</w:t>
      </w:r>
    </w:p>
    <w:p w14:paraId="30F99473" w14:textId="0A22026F" w:rsidR="00C75698" w:rsidRDefault="00B21359" w:rsidP="00E21EA6">
      <w:pPr>
        <w:pStyle w:val="ClauseText"/>
        <w:numPr>
          <w:ilvl w:val="0"/>
          <w:numId w:val="0"/>
        </w:numPr>
        <w:jc w:val="both"/>
        <w:rPr>
          <w:rFonts w:asciiTheme="minorHAnsi" w:hAnsiTheme="minorHAnsi" w:cstheme="minorHAnsi"/>
          <w:sz w:val="22"/>
          <w:szCs w:val="22"/>
        </w:rPr>
      </w:pPr>
      <w:hyperlink r:id="rId21" w:history="1">
        <w:r w:rsidR="00C75698" w:rsidRPr="00A33634">
          <w:rPr>
            <w:rStyle w:val="Hyperlink"/>
            <w:rFonts w:asciiTheme="minorHAnsi" w:hAnsiTheme="minorHAnsi" w:cstheme="minorHAnsi"/>
            <w:sz w:val="22"/>
            <w:szCs w:val="22"/>
          </w:rPr>
          <w:t>https://www.catholiceducation.org.uk/employment-documents/chaplaincy-documents</w:t>
        </w:r>
      </w:hyperlink>
    </w:p>
    <w:p w14:paraId="0B6132CF" w14:textId="77777777" w:rsidR="00C75698" w:rsidRDefault="00C75698" w:rsidP="00E21EA6">
      <w:pPr>
        <w:spacing w:line="360" w:lineRule="auto"/>
        <w:rPr>
          <w:rFonts w:asciiTheme="minorHAnsi" w:hAnsiTheme="minorHAnsi" w:cstheme="minorHAnsi"/>
          <w:b/>
        </w:rPr>
      </w:pPr>
    </w:p>
    <w:p w14:paraId="65D54321" w14:textId="1A8214B5" w:rsidR="00082716" w:rsidRPr="00C75698" w:rsidRDefault="00082716" w:rsidP="00E21EA6">
      <w:pPr>
        <w:spacing w:line="360" w:lineRule="auto"/>
        <w:rPr>
          <w:rFonts w:asciiTheme="minorHAnsi" w:hAnsiTheme="minorHAnsi" w:cstheme="minorHAnsi"/>
          <w:b/>
        </w:rPr>
      </w:pPr>
      <w:r w:rsidRPr="00C75698">
        <w:rPr>
          <w:rFonts w:asciiTheme="minorHAnsi" w:hAnsiTheme="minorHAnsi" w:cstheme="minorHAnsi"/>
          <w:b/>
        </w:rPr>
        <w:t>CASUAL WORKER</w:t>
      </w:r>
      <w:r w:rsidR="00A93EB3" w:rsidRPr="00C75698">
        <w:rPr>
          <w:rFonts w:asciiTheme="minorHAnsi" w:hAnsiTheme="minorHAnsi" w:cstheme="minorHAnsi"/>
          <w:b/>
        </w:rPr>
        <w:t xml:space="preserve"> CONTRACT</w:t>
      </w:r>
    </w:p>
    <w:p w14:paraId="417D3CE7" w14:textId="2E48B14A" w:rsidR="00C175D5" w:rsidRDefault="00082716" w:rsidP="00E21EA6">
      <w:pPr>
        <w:spacing w:line="360" w:lineRule="auto"/>
        <w:jc w:val="both"/>
        <w:rPr>
          <w:rFonts w:asciiTheme="minorHAnsi" w:hAnsiTheme="minorHAnsi" w:cstheme="minorHAnsi"/>
        </w:rPr>
      </w:pPr>
      <w:r w:rsidRPr="00FC4E6B">
        <w:rPr>
          <w:rFonts w:asciiTheme="minorHAnsi" w:hAnsiTheme="minorHAnsi" w:cstheme="minorHAnsi"/>
        </w:rPr>
        <w:t>This contract is to be used for an ad-hoc worker. It should only be used for casual workers and not</w:t>
      </w:r>
      <w:r w:rsidR="00A93EB3" w:rsidRPr="00FC4E6B">
        <w:rPr>
          <w:rFonts w:asciiTheme="minorHAnsi" w:hAnsiTheme="minorHAnsi" w:cstheme="minorHAnsi"/>
        </w:rPr>
        <w:t xml:space="preserve"> for</w:t>
      </w:r>
      <w:r w:rsidRPr="00FC4E6B">
        <w:rPr>
          <w:rFonts w:asciiTheme="minorHAnsi" w:hAnsiTheme="minorHAnsi" w:cstheme="minorHAnsi"/>
        </w:rPr>
        <w:t xml:space="preserve"> employees. For more information on the distinction between </w:t>
      </w:r>
      <w:proofErr w:type="spellStart"/>
      <w:r w:rsidR="00A93EB3" w:rsidRPr="00FC4E6B">
        <w:rPr>
          <w:rFonts w:asciiTheme="minorHAnsi" w:hAnsiTheme="minorHAnsi" w:cstheme="minorHAnsi"/>
        </w:rPr>
        <w:t>employees</w:t>
      </w:r>
      <w:proofErr w:type="spellEnd"/>
      <w:r w:rsidR="00A93EB3" w:rsidRPr="00FC4E6B">
        <w:rPr>
          <w:rFonts w:asciiTheme="minorHAnsi" w:hAnsiTheme="minorHAnsi" w:cstheme="minorHAnsi"/>
        </w:rPr>
        <w:t xml:space="preserve"> and workers,</w:t>
      </w:r>
      <w:r w:rsidRPr="00FC4E6B">
        <w:rPr>
          <w:rFonts w:asciiTheme="minorHAnsi" w:hAnsiTheme="minorHAnsi" w:cstheme="minorHAnsi"/>
        </w:rPr>
        <w:t xml:space="preserve"> please </w:t>
      </w:r>
      <w:r w:rsidR="00A93EB3" w:rsidRPr="00FC4E6B">
        <w:rPr>
          <w:rFonts w:asciiTheme="minorHAnsi" w:hAnsiTheme="minorHAnsi" w:cstheme="minorHAnsi"/>
        </w:rPr>
        <w:t>read</w:t>
      </w:r>
      <w:r w:rsidRPr="00FC4E6B">
        <w:rPr>
          <w:rFonts w:asciiTheme="minorHAnsi" w:hAnsiTheme="minorHAnsi" w:cstheme="minorHAnsi"/>
        </w:rPr>
        <w:t xml:space="preserve"> the </w:t>
      </w:r>
      <w:r w:rsidR="00C95F76">
        <w:rPr>
          <w:rFonts w:asciiTheme="minorHAnsi" w:hAnsiTheme="minorHAnsi" w:cstheme="minorHAnsi"/>
        </w:rPr>
        <w:t>E</w:t>
      </w:r>
      <w:r w:rsidRPr="00FC4E6B">
        <w:rPr>
          <w:rFonts w:asciiTheme="minorHAnsi" w:hAnsiTheme="minorHAnsi" w:cstheme="minorHAnsi"/>
        </w:rPr>
        <w:t xml:space="preserve">mployment </w:t>
      </w:r>
      <w:r w:rsidR="00C95F76">
        <w:rPr>
          <w:rFonts w:asciiTheme="minorHAnsi" w:hAnsiTheme="minorHAnsi" w:cstheme="minorHAnsi"/>
        </w:rPr>
        <w:t>S</w:t>
      </w:r>
      <w:r w:rsidRPr="00FC4E6B">
        <w:rPr>
          <w:rFonts w:asciiTheme="minorHAnsi" w:hAnsiTheme="minorHAnsi" w:cstheme="minorHAnsi"/>
        </w:rPr>
        <w:t>tatus</w:t>
      </w:r>
      <w:r w:rsidR="00C95F76">
        <w:rPr>
          <w:rFonts w:asciiTheme="minorHAnsi" w:hAnsiTheme="minorHAnsi" w:cstheme="minorHAnsi"/>
        </w:rPr>
        <w:t xml:space="preserve"> -</w:t>
      </w:r>
      <w:r w:rsidRPr="00FC4E6B">
        <w:rPr>
          <w:rFonts w:asciiTheme="minorHAnsi" w:hAnsiTheme="minorHAnsi" w:cstheme="minorHAnsi"/>
        </w:rPr>
        <w:t xml:space="preserve"> </w:t>
      </w:r>
      <w:r w:rsidR="00C95F76">
        <w:rPr>
          <w:rFonts w:asciiTheme="minorHAnsi" w:hAnsiTheme="minorHAnsi" w:cstheme="minorHAnsi"/>
        </w:rPr>
        <w:t>G</w:t>
      </w:r>
      <w:r w:rsidRPr="00FC4E6B">
        <w:rPr>
          <w:rFonts w:asciiTheme="minorHAnsi" w:hAnsiTheme="minorHAnsi" w:cstheme="minorHAnsi"/>
        </w:rPr>
        <w:t xml:space="preserve">uidance </w:t>
      </w:r>
      <w:r w:rsidR="00C95F76">
        <w:rPr>
          <w:rFonts w:asciiTheme="minorHAnsi" w:hAnsiTheme="minorHAnsi" w:cstheme="minorHAnsi"/>
        </w:rPr>
        <w:t>N</w:t>
      </w:r>
      <w:r w:rsidRPr="00FC4E6B">
        <w:rPr>
          <w:rFonts w:asciiTheme="minorHAnsi" w:hAnsiTheme="minorHAnsi" w:cstheme="minorHAnsi"/>
        </w:rPr>
        <w:t>ote available on the CES website</w:t>
      </w:r>
      <w:r w:rsidR="00C75698">
        <w:rPr>
          <w:rFonts w:asciiTheme="minorHAnsi" w:hAnsiTheme="minorHAnsi" w:cstheme="minorHAnsi"/>
        </w:rPr>
        <w:t xml:space="preserve"> which can be accessed by following this link:</w:t>
      </w:r>
      <w:r w:rsidR="00846C4F">
        <w:rPr>
          <w:rFonts w:asciiTheme="minorHAnsi" w:hAnsiTheme="minorHAnsi" w:cstheme="minorHAnsi"/>
        </w:rPr>
        <w:t xml:space="preserve"> </w:t>
      </w:r>
      <w:hyperlink r:id="rId22" w:history="1">
        <w:r w:rsidR="00846C4F" w:rsidRPr="00E54BD3">
          <w:rPr>
            <w:rStyle w:val="Hyperlink"/>
            <w:rFonts w:asciiTheme="minorHAnsi" w:hAnsiTheme="minorHAnsi" w:cstheme="minorHAnsi"/>
          </w:rPr>
          <w:t>https://www.catholiceducation.org.uk/employment-documents/guidance-on-contracts</w:t>
        </w:r>
      </w:hyperlink>
      <w:r w:rsidR="00846C4F">
        <w:rPr>
          <w:rFonts w:asciiTheme="minorHAnsi" w:hAnsiTheme="minorHAnsi" w:cstheme="minorHAnsi"/>
        </w:rPr>
        <w:t xml:space="preserve"> </w:t>
      </w:r>
    </w:p>
    <w:p w14:paraId="2BAF5B48" w14:textId="41C3164B" w:rsidR="00C175D5" w:rsidRPr="00C75698" w:rsidRDefault="00E21EA6" w:rsidP="00E21EA6">
      <w:pPr>
        <w:spacing w:line="360" w:lineRule="auto"/>
        <w:rPr>
          <w:rFonts w:asciiTheme="minorHAnsi" w:hAnsiTheme="minorHAnsi" w:cstheme="minorHAnsi"/>
          <w:b/>
        </w:rPr>
      </w:pPr>
      <w:r w:rsidRPr="00C75698">
        <w:rPr>
          <w:rFonts w:asciiTheme="minorHAnsi" w:hAnsiTheme="minorHAnsi" w:cstheme="minorHAnsi"/>
          <w:b/>
        </w:rPr>
        <w:lastRenderedPageBreak/>
        <w:t>POSTS INCLUDING ACCOMMODATION</w:t>
      </w:r>
    </w:p>
    <w:p w14:paraId="7EB7E242" w14:textId="77777777" w:rsidR="00C95F76" w:rsidRDefault="00A458C9" w:rsidP="00E21EA6">
      <w:pPr>
        <w:spacing w:line="360" w:lineRule="auto"/>
        <w:jc w:val="both"/>
        <w:rPr>
          <w:rFonts w:asciiTheme="minorHAnsi" w:hAnsiTheme="minorHAnsi" w:cstheme="minorHAnsi"/>
        </w:rPr>
        <w:sectPr w:rsidR="00C95F76" w:rsidSect="00C95F76">
          <w:type w:val="continuous"/>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FC4E6B">
        <w:rPr>
          <w:rFonts w:asciiTheme="minorHAnsi" w:hAnsiTheme="minorHAnsi" w:cstheme="minorHAnsi"/>
        </w:rPr>
        <w:t xml:space="preserve">Where a </w:t>
      </w:r>
      <w:r w:rsidR="0084682D">
        <w:rPr>
          <w:rFonts w:asciiTheme="minorHAnsi" w:hAnsiTheme="minorHAnsi" w:cstheme="minorHAnsi"/>
        </w:rPr>
        <w:t>Governing Body</w:t>
      </w:r>
      <w:r w:rsidR="00A93EB3" w:rsidRPr="00FC4E6B">
        <w:rPr>
          <w:rFonts w:asciiTheme="minorHAnsi" w:hAnsiTheme="minorHAnsi" w:cstheme="minorHAnsi"/>
        </w:rPr>
        <w:t>/</w:t>
      </w:r>
      <w:r w:rsidR="0084682D">
        <w:rPr>
          <w:rFonts w:asciiTheme="minorHAnsi" w:hAnsiTheme="minorHAnsi" w:cstheme="minorHAnsi"/>
        </w:rPr>
        <w:t>Academy Trust Company</w:t>
      </w:r>
      <w:r w:rsidR="00016F6B" w:rsidRPr="00FC4E6B">
        <w:rPr>
          <w:rFonts w:asciiTheme="minorHAnsi" w:hAnsiTheme="minorHAnsi" w:cstheme="minorHAnsi"/>
        </w:rPr>
        <w:t xml:space="preserve"> </w:t>
      </w:r>
      <w:r w:rsidRPr="00FC4E6B">
        <w:rPr>
          <w:rFonts w:asciiTheme="minorHAnsi" w:hAnsiTheme="minorHAnsi" w:cstheme="minorHAnsi"/>
        </w:rPr>
        <w:t xml:space="preserve">is recruiting for a post which comes with the benefit of accommodation e.g. a live-in caretaker, legal advice </w:t>
      </w:r>
      <w:r w:rsidRPr="00FC4E6B">
        <w:rPr>
          <w:rFonts w:asciiTheme="minorHAnsi" w:hAnsiTheme="minorHAnsi" w:cstheme="minorHAnsi"/>
          <w:u w:val="single"/>
        </w:rPr>
        <w:t>must</w:t>
      </w:r>
      <w:r w:rsidRPr="00FC4E6B">
        <w:rPr>
          <w:rFonts w:asciiTheme="minorHAnsi" w:hAnsiTheme="minorHAnsi" w:cstheme="minorHAnsi"/>
        </w:rPr>
        <w:t xml:space="preserve"> be taken as the contract of employment will need to be amended to reflect the particular arrangements.  </w:t>
      </w:r>
      <w:r w:rsidRPr="00FC4E6B">
        <w:rPr>
          <w:rFonts w:asciiTheme="minorHAnsi" w:hAnsiTheme="minorHAnsi" w:cstheme="minorHAnsi"/>
          <w:b/>
          <w:bCs/>
        </w:rPr>
        <w:t xml:space="preserve">In all cases where accommodation is provided with the post, schools </w:t>
      </w:r>
      <w:r w:rsidRPr="00FC4E6B">
        <w:rPr>
          <w:rFonts w:asciiTheme="minorHAnsi" w:hAnsiTheme="minorHAnsi" w:cstheme="minorHAnsi"/>
          <w:b/>
          <w:bCs/>
          <w:u w:val="single"/>
        </w:rPr>
        <w:t>must</w:t>
      </w:r>
      <w:r w:rsidRPr="00FC4E6B">
        <w:rPr>
          <w:rFonts w:asciiTheme="minorHAnsi" w:hAnsiTheme="minorHAnsi" w:cstheme="minorHAnsi"/>
          <w:b/>
          <w:bCs/>
        </w:rPr>
        <w:t xml:space="preserve"> involve their diocese </w:t>
      </w:r>
      <w:r w:rsidRPr="00FC4E6B">
        <w:rPr>
          <w:rFonts w:asciiTheme="minorHAnsi" w:hAnsiTheme="minorHAnsi" w:cstheme="minorHAnsi"/>
          <w:u w:val="single"/>
        </w:rPr>
        <w:t>before</w:t>
      </w:r>
      <w:r w:rsidRPr="00FC4E6B">
        <w:rPr>
          <w:rFonts w:asciiTheme="minorHAnsi" w:hAnsiTheme="minorHAnsi" w:cstheme="minorHAnsi"/>
        </w:rPr>
        <w:t xml:space="preserve"> the post is offered to a prospective employee and </w:t>
      </w:r>
      <w:r w:rsidRPr="00FC4E6B">
        <w:rPr>
          <w:rFonts w:asciiTheme="minorHAnsi" w:hAnsiTheme="minorHAnsi" w:cstheme="minorHAnsi"/>
          <w:u w:val="single"/>
        </w:rPr>
        <w:t>before</w:t>
      </w:r>
      <w:r w:rsidRPr="00FC4E6B">
        <w:rPr>
          <w:rFonts w:asciiTheme="minorHAnsi" w:hAnsiTheme="minorHAnsi" w:cstheme="minorHAnsi"/>
        </w:rPr>
        <w:t xml:space="preserve"> a contract is provided (whether as a model contract provided during the recruitment process or a final contract for signature), particularly as the school will require consent from the Trustees to use any accommodation which is owned by the Trustees</w:t>
      </w:r>
      <w:r w:rsidR="00A240C1">
        <w:rPr>
          <w:rFonts w:asciiTheme="minorHAnsi" w:hAnsiTheme="minorHAnsi" w:cstheme="minorHAnsi"/>
        </w:rPr>
        <w:t>.</w:t>
      </w:r>
    </w:p>
    <w:p w14:paraId="3D2A409B" w14:textId="2216BB81" w:rsidR="00FF50A2" w:rsidRPr="00C14F86" w:rsidRDefault="003F1792" w:rsidP="003B347D">
      <w:pPr>
        <w:pStyle w:val="ClauseText"/>
        <w:numPr>
          <w:ilvl w:val="0"/>
          <w:numId w:val="0"/>
        </w:numPr>
        <w:ind w:left="737" w:hanging="737"/>
        <w:rPr>
          <w:rFonts w:asciiTheme="minorHAnsi" w:hAnsiTheme="minorHAnsi" w:cstheme="minorHAnsi"/>
          <w:b/>
          <w:sz w:val="22"/>
          <w:szCs w:val="22"/>
        </w:rPr>
      </w:pPr>
      <w:r w:rsidRPr="00C14F86">
        <w:rPr>
          <w:rFonts w:asciiTheme="minorHAnsi" w:hAnsiTheme="minorHAnsi" w:cstheme="minorHAnsi"/>
          <w:b/>
          <w:sz w:val="22"/>
          <w:szCs w:val="22"/>
        </w:rPr>
        <w:t xml:space="preserve">GUIDANCE ON COMPLETING THE </w:t>
      </w:r>
      <w:r w:rsidR="003B6F33" w:rsidRPr="00C14F86">
        <w:rPr>
          <w:rFonts w:asciiTheme="minorHAnsi" w:hAnsiTheme="minorHAnsi" w:cstheme="minorHAnsi"/>
          <w:b/>
          <w:sz w:val="22"/>
          <w:szCs w:val="22"/>
        </w:rPr>
        <w:t>MODEL</w:t>
      </w:r>
      <w:r w:rsidR="003B347D" w:rsidRPr="00C14F86">
        <w:rPr>
          <w:rFonts w:asciiTheme="minorHAnsi" w:hAnsiTheme="minorHAnsi" w:cstheme="minorHAnsi"/>
          <w:b/>
          <w:sz w:val="22"/>
          <w:szCs w:val="22"/>
        </w:rPr>
        <w:t xml:space="preserve"> </w:t>
      </w:r>
      <w:r w:rsidRPr="00C14F86">
        <w:rPr>
          <w:rFonts w:asciiTheme="minorHAnsi" w:hAnsiTheme="minorHAnsi" w:cstheme="minorHAnsi"/>
          <w:b/>
          <w:sz w:val="22"/>
          <w:szCs w:val="22"/>
        </w:rPr>
        <w:t xml:space="preserve">CONTRACTS </w:t>
      </w:r>
      <w:r w:rsidR="003B6F33" w:rsidRPr="00C14F86">
        <w:rPr>
          <w:rFonts w:asciiTheme="minorHAnsi" w:hAnsiTheme="minorHAnsi" w:cstheme="minorHAnsi"/>
          <w:b/>
          <w:sz w:val="22"/>
          <w:szCs w:val="22"/>
        </w:rPr>
        <w:t>OF EMPLOYMENT</w:t>
      </w:r>
    </w:p>
    <w:p w14:paraId="03FFCDF9" w14:textId="1A2EB4E8" w:rsidR="00200997" w:rsidRPr="00FC4E6B" w:rsidRDefault="00DF4A0D" w:rsidP="00FC4E6B">
      <w:pPr>
        <w:pStyle w:val="ClauseText"/>
        <w:numPr>
          <w:ilvl w:val="0"/>
          <w:numId w:val="0"/>
        </w:numPr>
        <w:ind w:left="737" w:hanging="737"/>
        <w:jc w:val="both"/>
        <w:rPr>
          <w:rFonts w:asciiTheme="minorHAnsi" w:hAnsiTheme="minorHAnsi" w:cstheme="minorHAnsi"/>
          <w:sz w:val="22"/>
          <w:szCs w:val="22"/>
        </w:rPr>
      </w:pPr>
      <w:r w:rsidRPr="00FC4E6B">
        <w:rPr>
          <w:rFonts w:asciiTheme="minorHAnsi" w:hAnsiTheme="minorHAnsi" w:cstheme="minorHAnsi"/>
          <w:sz w:val="22"/>
          <w:szCs w:val="22"/>
        </w:rPr>
        <w:t>3.1</w:t>
      </w:r>
      <w:r w:rsidRPr="00FC4E6B">
        <w:rPr>
          <w:rFonts w:asciiTheme="minorHAnsi" w:hAnsiTheme="minorHAnsi" w:cstheme="minorHAnsi"/>
          <w:sz w:val="22"/>
          <w:szCs w:val="22"/>
        </w:rPr>
        <w:tab/>
      </w:r>
      <w:r w:rsidR="00525083" w:rsidRPr="00FC4E6B">
        <w:rPr>
          <w:rFonts w:asciiTheme="minorHAnsi" w:hAnsiTheme="minorHAnsi" w:cstheme="minorHAnsi"/>
          <w:sz w:val="22"/>
          <w:szCs w:val="22"/>
        </w:rPr>
        <w:t>The model contracts in each category are set up in such a way that</w:t>
      </w:r>
      <w:r w:rsidR="00924A56" w:rsidRPr="00FC4E6B">
        <w:rPr>
          <w:rFonts w:asciiTheme="minorHAnsi" w:hAnsiTheme="minorHAnsi" w:cstheme="minorHAnsi"/>
          <w:sz w:val="22"/>
          <w:szCs w:val="22"/>
        </w:rPr>
        <w:t xml:space="preserve"> </w:t>
      </w:r>
      <w:r w:rsidR="00FA6830" w:rsidRPr="00FC4E6B">
        <w:rPr>
          <w:rFonts w:asciiTheme="minorHAnsi" w:hAnsiTheme="minorHAnsi" w:cstheme="minorHAnsi"/>
          <w:b/>
          <w:sz w:val="22"/>
          <w:szCs w:val="22"/>
          <w:highlight w:val="yellow"/>
        </w:rPr>
        <w:t>information highlighted in yellow</w:t>
      </w:r>
      <w:r w:rsidR="00525083" w:rsidRPr="00FC4E6B">
        <w:rPr>
          <w:rFonts w:asciiTheme="minorHAnsi" w:hAnsiTheme="minorHAnsi" w:cstheme="minorHAnsi"/>
          <w:sz w:val="22"/>
          <w:szCs w:val="22"/>
        </w:rPr>
        <w:t xml:space="preserve"> must </w:t>
      </w:r>
      <w:r w:rsidR="00200997" w:rsidRPr="00FC4E6B">
        <w:rPr>
          <w:rFonts w:asciiTheme="minorHAnsi" w:hAnsiTheme="minorHAnsi" w:cstheme="minorHAnsi"/>
          <w:sz w:val="22"/>
          <w:szCs w:val="22"/>
        </w:rPr>
        <w:t xml:space="preserve">either </w:t>
      </w:r>
      <w:r w:rsidR="00525083" w:rsidRPr="00FC4E6B">
        <w:rPr>
          <w:rFonts w:asciiTheme="minorHAnsi" w:hAnsiTheme="minorHAnsi" w:cstheme="minorHAnsi"/>
          <w:sz w:val="22"/>
          <w:szCs w:val="22"/>
        </w:rPr>
        <w:t>be</w:t>
      </w:r>
      <w:r w:rsidR="00924A56" w:rsidRPr="00FC4E6B">
        <w:rPr>
          <w:rFonts w:asciiTheme="minorHAnsi" w:hAnsiTheme="minorHAnsi" w:cstheme="minorHAnsi"/>
          <w:sz w:val="22"/>
          <w:szCs w:val="22"/>
        </w:rPr>
        <w:t xml:space="preserve"> </w:t>
      </w:r>
      <w:r w:rsidR="00525083" w:rsidRPr="00FC4E6B">
        <w:rPr>
          <w:rFonts w:asciiTheme="minorHAnsi" w:hAnsiTheme="minorHAnsi" w:cstheme="minorHAnsi"/>
          <w:sz w:val="22"/>
          <w:szCs w:val="22"/>
        </w:rPr>
        <w:t>deleted</w:t>
      </w:r>
      <w:r w:rsidR="00E21EA6">
        <w:rPr>
          <w:rFonts w:asciiTheme="minorHAnsi" w:hAnsiTheme="minorHAnsi" w:cstheme="minorHAnsi"/>
          <w:sz w:val="22"/>
          <w:szCs w:val="22"/>
        </w:rPr>
        <w:t>,</w:t>
      </w:r>
      <w:r w:rsidR="00525083" w:rsidRPr="00FC4E6B">
        <w:rPr>
          <w:rFonts w:asciiTheme="minorHAnsi" w:hAnsiTheme="minorHAnsi" w:cstheme="minorHAnsi"/>
          <w:sz w:val="22"/>
          <w:szCs w:val="22"/>
        </w:rPr>
        <w:t xml:space="preserve"> where </w:t>
      </w:r>
      <w:r w:rsidRPr="00FC4E6B">
        <w:rPr>
          <w:rFonts w:asciiTheme="minorHAnsi" w:hAnsiTheme="minorHAnsi" w:cstheme="minorHAnsi"/>
          <w:sz w:val="22"/>
          <w:szCs w:val="22"/>
        </w:rPr>
        <w:t>it does not apply in a particular case</w:t>
      </w:r>
      <w:r w:rsidR="00E21EA6">
        <w:rPr>
          <w:rFonts w:asciiTheme="minorHAnsi" w:hAnsiTheme="minorHAnsi" w:cstheme="minorHAnsi"/>
          <w:sz w:val="22"/>
          <w:szCs w:val="22"/>
        </w:rPr>
        <w:t>,</w:t>
      </w:r>
      <w:r w:rsidR="00525083" w:rsidRPr="00FC4E6B">
        <w:rPr>
          <w:rFonts w:asciiTheme="minorHAnsi" w:hAnsiTheme="minorHAnsi" w:cstheme="minorHAnsi"/>
          <w:sz w:val="22"/>
          <w:szCs w:val="22"/>
        </w:rPr>
        <w:t xml:space="preserve"> </w:t>
      </w:r>
      <w:r w:rsidR="00E21EA6">
        <w:rPr>
          <w:rFonts w:asciiTheme="minorHAnsi" w:hAnsiTheme="minorHAnsi" w:cstheme="minorHAnsi"/>
          <w:sz w:val="22"/>
          <w:szCs w:val="22"/>
        </w:rPr>
        <w:t>(</w:t>
      </w:r>
      <w:r w:rsidR="00525083" w:rsidRPr="00FC4E6B">
        <w:rPr>
          <w:rFonts w:asciiTheme="minorHAnsi" w:hAnsiTheme="minorHAnsi" w:cstheme="minorHAnsi"/>
          <w:sz w:val="22"/>
          <w:szCs w:val="22"/>
        </w:rPr>
        <w:t>leaving just the information in the contract</w:t>
      </w:r>
      <w:r w:rsidR="00A37B32" w:rsidRPr="00FC4E6B">
        <w:rPr>
          <w:rFonts w:asciiTheme="minorHAnsi" w:hAnsiTheme="minorHAnsi" w:cstheme="minorHAnsi"/>
          <w:sz w:val="22"/>
          <w:szCs w:val="22"/>
        </w:rPr>
        <w:t xml:space="preserve"> that is relevant to</w:t>
      </w:r>
      <w:r w:rsidR="00924A56" w:rsidRPr="00FC4E6B">
        <w:rPr>
          <w:rFonts w:asciiTheme="minorHAnsi" w:hAnsiTheme="minorHAnsi" w:cstheme="minorHAnsi"/>
          <w:sz w:val="22"/>
          <w:szCs w:val="22"/>
        </w:rPr>
        <w:t xml:space="preserve"> </w:t>
      </w:r>
      <w:r w:rsidR="00A37B32" w:rsidRPr="00FC4E6B">
        <w:rPr>
          <w:rFonts w:asciiTheme="minorHAnsi" w:hAnsiTheme="minorHAnsi" w:cstheme="minorHAnsi"/>
          <w:sz w:val="22"/>
          <w:szCs w:val="22"/>
        </w:rPr>
        <w:t>the particular school/</w:t>
      </w:r>
      <w:r w:rsidR="00A93EB3" w:rsidRPr="00FC4E6B">
        <w:rPr>
          <w:rFonts w:asciiTheme="minorHAnsi" w:hAnsiTheme="minorHAnsi" w:cstheme="minorHAnsi"/>
          <w:sz w:val="22"/>
          <w:szCs w:val="22"/>
        </w:rPr>
        <w:t>academy</w:t>
      </w:r>
      <w:r w:rsidR="00A3201B" w:rsidRPr="00FC4E6B">
        <w:rPr>
          <w:rFonts w:asciiTheme="minorHAnsi" w:hAnsiTheme="minorHAnsi" w:cstheme="minorHAnsi"/>
          <w:sz w:val="22"/>
          <w:szCs w:val="22"/>
        </w:rPr>
        <w:t xml:space="preserve"> and/or employee</w:t>
      </w:r>
      <w:r w:rsidR="00E21EA6">
        <w:rPr>
          <w:rFonts w:asciiTheme="minorHAnsi" w:hAnsiTheme="minorHAnsi" w:cstheme="minorHAnsi"/>
          <w:sz w:val="22"/>
          <w:szCs w:val="22"/>
        </w:rPr>
        <w:t>),</w:t>
      </w:r>
      <w:r w:rsidR="00924A56" w:rsidRPr="00FC4E6B">
        <w:rPr>
          <w:rFonts w:asciiTheme="minorHAnsi" w:hAnsiTheme="minorHAnsi" w:cstheme="minorHAnsi"/>
          <w:sz w:val="22"/>
          <w:szCs w:val="22"/>
        </w:rPr>
        <w:t xml:space="preserve"> or the wording should be retained and where appropriate the user should</w:t>
      </w:r>
      <w:r w:rsidR="00200997" w:rsidRPr="00FC4E6B">
        <w:rPr>
          <w:rFonts w:asciiTheme="minorHAnsi" w:hAnsiTheme="minorHAnsi" w:cstheme="minorHAnsi"/>
          <w:sz w:val="22"/>
          <w:szCs w:val="22"/>
        </w:rPr>
        <w:t xml:space="preserve"> input </w:t>
      </w:r>
      <w:r w:rsidR="00924A56" w:rsidRPr="00FC4E6B">
        <w:rPr>
          <w:rFonts w:asciiTheme="minorHAnsi" w:hAnsiTheme="minorHAnsi" w:cstheme="minorHAnsi"/>
          <w:sz w:val="22"/>
          <w:szCs w:val="22"/>
        </w:rPr>
        <w:t xml:space="preserve">the </w:t>
      </w:r>
      <w:r w:rsidR="00200997" w:rsidRPr="00FC4E6B">
        <w:rPr>
          <w:rFonts w:asciiTheme="minorHAnsi" w:hAnsiTheme="minorHAnsi" w:cstheme="minorHAnsi"/>
          <w:sz w:val="22"/>
          <w:szCs w:val="22"/>
        </w:rPr>
        <w:t xml:space="preserve">information </w:t>
      </w:r>
      <w:r w:rsidR="00924A56" w:rsidRPr="00FC4E6B">
        <w:rPr>
          <w:rFonts w:asciiTheme="minorHAnsi" w:hAnsiTheme="minorHAnsi" w:cstheme="minorHAnsi"/>
          <w:sz w:val="22"/>
          <w:szCs w:val="22"/>
        </w:rPr>
        <w:t>requested</w:t>
      </w:r>
      <w:r w:rsidR="00200997" w:rsidRPr="00FC4E6B">
        <w:rPr>
          <w:rFonts w:asciiTheme="minorHAnsi" w:hAnsiTheme="minorHAnsi" w:cstheme="minorHAnsi"/>
          <w:sz w:val="22"/>
          <w:szCs w:val="22"/>
        </w:rPr>
        <w:t xml:space="preserve"> in accordance with the individual school</w:t>
      </w:r>
      <w:r w:rsidR="00924A56" w:rsidRPr="00FC4E6B">
        <w:rPr>
          <w:rFonts w:asciiTheme="minorHAnsi" w:hAnsiTheme="minorHAnsi" w:cstheme="minorHAnsi"/>
          <w:sz w:val="22"/>
          <w:szCs w:val="22"/>
        </w:rPr>
        <w:t>’s</w:t>
      </w:r>
      <w:r w:rsidR="00200997" w:rsidRPr="00FC4E6B">
        <w:rPr>
          <w:rFonts w:asciiTheme="minorHAnsi" w:hAnsiTheme="minorHAnsi" w:cstheme="minorHAnsi"/>
          <w:sz w:val="22"/>
          <w:szCs w:val="22"/>
        </w:rPr>
        <w:t>/</w:t>
      </w:r>
      <w:r w:rsidR="00924A56" w:rsidRPr="00FC4E6B">
        <w:rPr>
          <w:rFonts w:asciiTheme="minorHAnsi" w:hAnsiTheme="minorHAnsi" w:cstheme="minorHAnsi"/>
          <w:sz w:val="22"/>
          <w:szCs w:val="22"/>
        </w:rPr>
        <w:t>academy’s</w:t>
      </w:r>
      <w:r w:rsidR="00200997" w:rsidRPr="00FC4E6B">
        <w:rPr>
          <w:rFonts w:asciiTheme="minorHAnsi" w:hAnsiTheme="minorHAnsi" w:cstheme="minorHAnsi"/>
          <w:sz w:val="22"/>
          <w:szCs w:val="22"/>
        </w:rPr>
        <w:t xml:space="preserve"> needs</w:t>
      </w:r>
      <w:r w:rsidR="00924A56" w:rsidRPr="00FC4E6B">
        <w:rPr>
          <w:rFonts w:asciiTheme="minorHAnsi" w:hAnsiTheme="minorHAnsi" w:cstheme="minorHAnsi"/>
          <w:sz w:val="22"/>
          <w:szCs w:val="22"/>
        </w:rPr>
        <w:t xml:space="preserve"> and the arrangements that have been agreed with the particular employee</w:t>
      </w:r>
      <w:r w:rsidR="00200997" w:rsidRPr="00FC4E6B">
        <w:rPr>
          <w:rFonts w:asciiTheme="minorHAnsi" w:hAnsiTheme="minorHAnsi" w:cstheme="minorHAnsi"/>
          <w:sz w:val="22"/>
          <w:szCs w:val="22"/>
        </w:rPr>
        <w:t xml:space="preserve">. </w:t>
      </w:r>
    </w:p>
    <w:p w14:paraId="1E5743F8" w14:textId="6EB680E5" w:rsidR="00525083" w:rsidRPr="00FC4E6B" w:rsidRDefault="008940C4" w:rsidP="00A03666">
      <w:pPr>
        <w:pStyle w:val="ClauseText"/>
        <w:numPr>
          <w:ilvl w:val="0"/>
          <w:numId w:val="0"/>
        </w:numPr>
        <w:ind w:left="737" w:hanging="737"/>
        <w:jc w:val="both"/>
        <w:rPr>
          <w:rFonts w:asciiTheme="minorHAnsi" w:hAnsiTheme="minorHAnsi" w:cstheme="minorHAnsi"/>
          <w:sz w:val="22"/>
          <w:szCs w:val="22"/>
        </w:rPr>
      </w:pPr>
      <w:r w:rsidRPr="00FC4E6B">
        <w:rPr>
          <w:rFonts w:asciiTheme="minorHAnsi" w:hAnsiTheme="minorHAnsi" w:cstheme="minorHAnsi"/>
          <w:sz w:val="22"/>
          <w:szCs w:val="22"/>
        </w:rPr>
        <w:t>3.2</w:t>
      </w:r>
      <w:r w:rsidRPr="00FC4E6B">
        <w:rPr>
          <w:rFonts w:asciiTheme="minorHAnsi" w:hAnsiTheme="minorHAnsi" w:cstheme="minorHAnsi"/>
          <w:sz w:val="22"/>
          <w:szCs w:val="22"/>
        </w:rPr>
        <w:tab/>
      </w:r>
      <w:r w:rsidR="00525083" w:rsidRPr="00FC4E6B">
        <w:rPr>
          <w:rFonts w:asciiTheme="minorHAnsi" w:hAnsiTheme="minorHAnsi" w:cstheme="minorHAnsi"/>
          <w:sz w:val="22"/>
          <w:szCs w:val="22"/>
        </w:rPr>
        <w:t>Each model contract</w:t>
      </w:r>
      <w:r w:rsidR="00523E99" w:rsidRPr="00FC4E6B">
        <w:rPr>
          <w:rFonts w:asciiTheme="minorHAnsi" w:hAnsiTheme="minorHAnsi" w:cstheme="minorHAnsi"/>
          <w:sz w:val="22"/>
          <w:szCs w:val="22"/>
        </w:rPr>
        <w:t xml:space="preserve"> can be amended so that it can be used </w:t>
      </w:r>
      <w:r w:rsidR="00525083" w:rsidRPr="00FC4E6B">
        <w:rPr>
          <w:rFonts w:asciiTheme="minorHAnsi" w:hAnsiTheme="minorHAnsi" w:cstheme="minorHAnsi"/>
          <w:sz w:val="22"/>
          <w:szCs w:val="22"/>
        </w:rPr>
        <w:t>for both permanent positions and fixed term</w:t>
      </w:r>
      <w:r w:rsidR="00924A56" w:rsidRPr="00FC4E6B">
        <w:rPr>
          <w:rFonts w:asciiTheme="minorHAnsi" w:hAnsiTheme="minorHAnsi" w:cstheme="minorHAnsi"/>
          <w:sz w:val="22"/>
          <w:szCs w:val="22"/>
        </w:rPr>
        <w:t xml:space="preserve"> positions</w:t>
      </w:r>
      <w:r w:rsidR="00004881" w:rsidRPr="00FC4E6B">
        <w:rPr>
          <w:rFonts w:asciiTheme="minorHAnsi" w:hAnsiTheme="minorHAnsi" w:cstheme="minorHAnsi"/>
          <w:sz w:val="22"/>
          <w:szCs w:val="22"/>
        </w:rPr>
        <w:t xml:space="preserve"> (i.e. those positions where there is a known expiry date</w:t>
      </w:r>
      <w:r w:rsidR="00E21EA6">
        <w:rPr>
          <w:rFonts w:asciiTheme="minorHAnsi" w:hAnsiTheme="minorHAnsi" w:cstheme="minorHAnsi"/>
          <w:sz w:val="22"/>
          <w:szCs w:val="22"/>
        </w:rPr>
        <w:t xml:space="preserve"> or event</w:t>
      </w:r>
      <w:r w:rsidR="00004881" w:rsidRPr="00FC4E6B">
        <w:rPr>
          <w:rFonts w:asciiTheme="minorHAnsi" w:hAnsiTheme="minorHAnsi" w:cstheme="minorHAnsi"/>
          <w:sz w:val="22"/>
          <w:szCs w:val="22"/>
        </w:rPr>
        <w:t>)</w:t>
      </w:r>
      <w:r w:rsidR="00924A56" w:rsidRPr="00FC4E6B">
        <w:rPr>
          <w:rFonts w:asciiTheme="minorHAnsi" w:hAnsiTheme="minorHAnsi" w:cstheme="minorHAnsi"/>
          <w:sz w:val="22"/>
          <w:szCs w:val="22"/>
        </w:rPr>
        <w:t>.  The contracts can also be amended to reflect a</w:t>
      </w:r>
      <w:r w:rsidR="00525083" w:rsidRPr="00FC4E6B">
        <w:rPr>
          <w:rFonts w:asciiTheme="minorHAnsi" w:hAnsiTheme="minorHAnsi" w:cstheme="minorHAnsi"/>
          <w:sz w:val="22"/>
          <w:szCs w:val="22"/>
        </w:rPr>
        <w:t xml:space="preserve"> temporary </w:t>
      </w:r>
      <w:r w:rsidR="00924A56" w:rsidRPr="00FC4E6B">
        <w:rPr>
          <w:rFonts w:asciiTheme="minorHAnsi" w:hAnsiTheme="minorHAnsi" w:cstheme="minorHAnsi"/>
          <w:sz w:val="22"/>
          <w:szCs w:val="22"/>
        </w:rPr>
        <w:t xml:space="preserve">appointment </w:t>
      </w:r>
      <w:r w:rsidR="00004881" w:rsidRPr="00FC4E6B">
        <w:rPr>
          <w:rFonts w:asciiTheme="minorHAnsi" w:hAnsiTheme="minorHAnsi" w:cstheme="minorHAnsi"/>
          <w:sz w:val="22"/>
          <w:szCs w:val="22"/>
        </w:rPr>
        <w:t>(i.e. those positions where there is no known expiry date)</w:t>
      </w:r>
      <w:r w:rsidR="00525083" w:rsidRPr="00FC4E6B">
        <w:rPr>
          <w:rFonts w:asciiTheme="minorHAnsi" w:hAnsiTheme="minorHAnsi" w:cstheme="minorHAnsi"/>
          <w:sz w:val="22"/>
          <w:szCs w:val="22"/>
        </w:rPr>
        <w:t xml:space="preserve">.  Clause 3 in each model contract allows the user to </w:t>
      </w:r>
      <w:r w:rsidRPr="00FC4E6B">
        <w:rPr>
          <w:rFonts w:asciiTheme="minorHAnsi" w:hAnsiTheme="minorHAnsi" w:cstheme="minorHAnsi"/>
          <w:sz w:val="22"/>
          <w:szCs w:val="22"/>
        </w:rPr>
        <w:t>select</w:t>
      </w:r>
      <w:r w:rsidR="00525083" w:rsidRPr="00FC4E6B">
        <w:rPr>
          <w:rFonts w:asciiTheme="minorHAnsi" w:hAnsiTheme="minorHAnsi" w:cstheme="minorHAnsi"/>
          <w:sz w:val="22"/>
          <w:szCs w:val="22"/>
        </w:rPr>
        <w:t xml:space="preserve"> the duration of the contract by deleting the information that does not apply</w:t>
      </w:r>
      <w:r w:rsidRPr="00FC4E6B">
        <w:rPr>
          <w:rFonts w:asciiTheme="minorHAnsi" w:hAnsiTheme="minorHAnsi" w:cstheme="minorHAnsi"/>
          <w:sz w:val="22"/>
          <w:szCs w:val="22"/>
        </w:rPr>
        <w:t xml:space="preserve"> (highlighted in yellow in the </w:t>
      </w:r>
      <w:r w:rsidR="00477D67" w:rsidRPr="00FC4E6B">
        <w:rPr>
          <w:rFonts w:asciiTheme="minorHAnsi" w:hAnsiTheme="minorHAnsi" w:cstheme="minorHAnsi"/>
          <w:sz w:val="22"/>
          <w:szCs w:val="22"/>
        </w:rPr>
        <w:t xml:space="preserve">model </w:t>
      </w:r>
      <w:r w:rsidRPr="00FC4E6B">
        <w:rPr>
          <w:rFonts w:asciiTheme="minorHAnsi" w:hAnsiTheme="minorHAnsi" w:cstheme="minorHAnsi"/>
          <w:sz w:val="22"/>
          <w:szCs w:val="22"/>
        </w:rPr>
        <w:t>contracts)</w:t>
      </w:r>
      <w:r w:rsidR="00525083" w:rsidRPr="00FC4E6B">
        <w:rPr>
          <w:rFonts w:asciiTheme="minorHAnsi" w:hAnsiTheme="minorHAnsi" w:cstheme="minorHAnsi"/>
          <w:sz w:val="22"/>
          <w:szCs w:val="22"/>
        </w:rPr>
        <w:t xml:space="preserve">. </w:t>
      </w:r>
      <w:r w:rsidR="007B0D27" w:rsidRPr="00FC4E6B">
        <w:rPr>
          <w:rFonts w:asciiTheme="minorHAnsi" w:hAnsiTheme="minorHAnsi" w:cstheme="minorHAnsi"/>
          <w:sz w:val="22"/>
          <w:szCs w:val="22"/>
        </w:rPr>
        <w:t>However, if a position is ad-hoc</w:t>
      </w:r>
      <w:r w:rsidR="00924A56" w:rsidRPr="00FC4E6B">
        <w:rPr>
          <w:rFonts w:asciiTheme="minorHAnsi" w:hAnsiTheme="minorHAnsi" w:cstheme="minorHAnsi"/>
          <w:sz w:val="22"/>
          <w:szCs w:val="22"/>
        </w:rPr>
        <w:t xml:space="preserve"> or casual</w:t>
      </w:r>
      <w:r w:rsidR="007B0D27" w:rsidRPr="00FC4E6B">
        <w:rPr>
          <w:rFonts w:asciiTheme="minorHAnsi" w:hAnsiTheme="minorHAnsi" w:cstheme="minorHAnsi"/>
          <w:sz w:val="22"/>
          <w:szCs w:val="22"/>
        </w:rPr>
        <w:t xml:space="preserve"> only the ad-hoc </w:t>
      </w:r>
      <w:r w:rsidR="00924A56" w:rsidRPr="00FC4E6B">
        <w:rPr>
          <w:rFonts w:asciiTheme="minorHAnsi" w:hAnsiTheme="minorHAnsi" w:cstheme="minorHAnsi"/>
          <w:sz w:val="22"/>
          <w:szCs w:val="22"/>
        </w:rPr>
        <w:t xml:space="preserve">worker </w:t>
      </w:r>
      <w:r w:rsidR="007B0D27" w:rsidRPr="00FC4E6B">
        <w:rPr>
          <w:rFonts w:asciiTheme="minorHAnsi" w:hAnsiTheme="minorHAnsi" w:cstheme="minorHAnsi"/>
          <w:sz w:val="22"/>
          <w:szCs w:val="22"/>
        </w:rPr>
        <w:t xml:space="preserve">contract should be used. </w:t>
      </w:r>
    </w:p>
    <w:p w14:paraId="4E9283BD" w14:textId="71CA78D0" w:rsidR="00C14F86" w:rsidRDefault="00456AA5" w:rsidP="00C14F86">
      <w:pPr>
        <w:pStyle w:val="ClauseText"/>
        <w:numPr>
          <w:ilvl w:val="0"/>
          <w:numId w:val="0"/>
        </w:numPr>
        <w:ind w:left="737" w:hanging="737"/>
        <w:jc w:val="both"/>
        <w:rPr>
          <w:rFonts w:asciiTheme="minorHAnsi" w:hAnsiTheme="minorHAnsi" w:cstheme="minorHAnsi"/>
          <w:sz w:val="22"/>
          <w:szCs w:val="22"/>
        </w:rPr>
      </w:pPr>
      <w:r w:rsidRPr="00FC4E6B">
        <w:rPr>
          <w:rFonts w:asciiTheme="minorHAnsi" w:hAnsiTheme="minorHAnsi" w:cstheme="minorHAnsi"/>
          <w:sz w:val="22"/>
          <w:szCs w:val="22"/>
        </w:rPr>
        <w:t>3</w:t>
      </w:r>
      <w:r w:rsidR="008E30E9" w:rsidRPr="00FC4E6B">
        <w:rPr>
          <w:rFonts w:asciiTheme="minorHAnsi" w:hAnsiTheme="minorHAnsi" w:cstheme="minorHAnsi"/>
          <w:sz w:val="22"/>
          <w:szCs w:val="22"/>
        </w:rPr>
        <w:t>.3</w:t>
      </w:r>
      <w:r w:rsidR="008E30E9" w:rsidRPr="00FC4E6B">
        <w:rPr>
          <w:rFonts w:asciiTheme="minorHAnsi" w:hAnsiTheme="minorHAnsi" w:cstheme="minorHAnsi"/>
          <w:sz w:val="22"/>
          <w:szCs w:val="22"/>
        </w:rPr>
        <w:tab/>
      </w:r>
      <w:r w:rsidR="00C14F86">
        <w:rPr>
          <w:rFonts w:asciiTheme="minorHAnsi" w:hAnsiTheme="minorHAnsi" w:cstheme="minorHAnsi"/>
          <w:sz w:val="22"/>
          <w:szCs w:val="22"/>
        </w:rPr>
        <w:t>H</w:t>
      </w:r>
      <w:r w:rsidR="007A1C9A" w:rsidRPr="00FC4E6B">
        <w:rPr>
          <w:rFonts w:asciiTheme="minorHAnsi" w:hAnsiTheme="minorHAnsi" w:cstheme="minorHAnsi"/>
          <w:sz w:val="22"/>
          <w:szCs w:val="22"/>
        </w:rPr>
        <w:t xml:space="preserve">ighlighted text will remain </w:t>
      </w:r>
      <w:r w:rsidR="00924A56" w:rsidRPr="00FC4E6B">
        <w:rPr>
          <w:rFonts w:asciiTheme="minorHAnsi" w:hAnsiTheme="minorHAnsi" w:cstheme="minorHAnsi"/>
          <w:sz w:val="22"/>
          <w:szCs w:val="22"/>
        </w:rPr>
        <w:t xml:space="preserve">highlighted </w:t>
      </w:r>
      <w:r w:rsidR="007A1C9A" w:rsidRPr="00FC4E6B">
        <w:rPr>
          <w:rFonts w:asciiTheme="minorHAnsi" w:hAnsiTheme="minorHAnsi" w:cstheme="minorHAnsi"/>
          <w:sz w:val="22"/>
          <w:szCs w:val="22"/>
        </w:rPr>
        <w:t xml:space="preserve">once </w:t>
      </w:r>
      <w:r w:rsidR="00924A56" w:rsidRPr="00FC4E6B">
        <w:rPr>
          <w:rFonts w:asciiTheme="minorHAnsi" w:hAnsiTheme="minorHAnsi" w:cstheme="minorHAnsi"/>
          <w:sz w:val="22"/>
          <w:szCs w:val="22"/>
        </w:rPr>
        <w:t>any unnecessary wording has been</w:t>
      </w:r>
      <w:r w:rsidR="007A1C9A" w:rsidRPr="00FC4E6B">
        <w:rPr>
          <w:rFonts w:asciiTheme="minorHAnsi" w:hAnsiTheme="minorHAnsi" w:cstheme="minorHAnsi"/>
          <w:sz w:val="22"/>
          <w:szCs w:val="22"/>
        </w:rPr>
        <w:t xml:space="preserve"> deleted.  </w:t>
      </w:r>
      <w:r w:rsidR="007A1C9A" w:rsidRPr="00FC4E6B">
        <w:rPr>
          <w:rFonts w:asciiTheme="minorHAnsi" w:hAnsiTheme="minorHAnsi" w:cstheme="minorHAnsi"/>
          <w:b/>
          <w:sz w:val="22"/>
          <w:szCs w:val="22"/>
        </w:rPr>
        <w:t>Highlighting should be removed before the contract is finalised</w:t>
      </w:r>
      <w:r w:rsidR="00256A26" w:rsidRPr="00FC4E6B">
        <w:rPr>
          <w:rFonts w:asciiTheme="minorHAnsi" w:hAnsiTheme="minorHAnsi" w:cstheme="minorHAnsi"/>
          <w:b/>
          <w:sz w:val="22"/>
          <w:szCs w:val="22"/>
        </w:rPr>
        <w:t>.</w:t>
      </w:r>
      <w:r w:rsidR="00256A26" w:rsidRPr="00FC4E6B">
        <w:rPr>
          <w:rFonts w:asciiTheme="minorHAnsi" w:hAnsiTheme="minorHAnsi" w:cstheme="minorHAnsi"/>
          <w:sz w:val="22"/>
          <w:szCs w:val="22"/>
        </w:rPr>
        <w:t xml:space="preserve">  </w:t>
      </w:r>
      <w:r w:rsidR="00256A26">
        <w:rPr>
          <w:rFonts w:asciiTheme="minorHAnsi" w:hAnsiTheme="minorHAnsi" w:cstheme="minorHAnsi"/>
          <w:sz w:val="22"/>
          <w:szCs w:val="22"/>
        </w:rPr>
        <w:t xml:space="preserve">Where any amendments have been made the numbering and cross-referencing should be checked prior to issuing the contract. </w:t>
      </w:r>
      <w:r w:rsidR="00256A26" w:rsidRPr="00FC4E6B">
        <w:rPr>
          <w:rFonts w:asciiTheme="minorHAnsi" w:hAnsiTheme="minorHAnsi" w:cstheme="minorHAnsi"/>
          <w:sz w:val="22"/>
          <w:szCs w:val="22"/>
        </w:rPr>
        <w:t xml:space="preserve">     </w:t>
      </w:r>
    </w:p>
    <w:p w14:paraId="12BBE964" w14:textId="77777777" w:rsidR="00C14F86" w:rsidRPr="00FC4E6B" w:rsidRDefault="00C14F86" w:rsidP="00C14F86">
      <w:pPr>
        <w:pStyle w:val="ClauseText"/>
        <w:numPr>
          <w:ilvl w:val="0"/>
          <w:numId w:val="0"/>
        </w:numPr>
        <w:spacing w:before="0"/>
        <w:ind w:left="737" w:hanging="737"/>
        <w:jc w:val="both"/>
        <w:rPr>
          <w:rFonts w:asciiTheme="minorHAnsi" w:hAnsiTheme="minorHAnsi" w:cstheme="minorHAnsi"/>
          <w:sz w:val="22"/>
          <w:szCs w:val="22"/>
        </w:rPr>
      </w:pPr>
    </w:p>
    <w:p w14:paraId="13CB063B" w14:textId="7F89AD48" w:rsidR="00477D67" w:rsidRPr="00FC4E6B" w:rsidRDefault="00300257" w:rsidP="00FC4E6B">
      <w:pPr>
        <w:spacing w:line="360" w:lineRule="auto"/>
        <w:ind w:left="720" w:hanging="692"/>
        <w:jc w:val="both"/>
        <w:rPr>
          <w:rFonts w:asciiTheme="minorHAnsi" w:hAnsiTheme="minorHAnsi" w:cstheme="minorHAnsi"/>
        </w:rPr>
      </w:pPr>
      <w:r w:rsidRPr="00FC4E6B">
        <w:rPr>
          <w:rFonts w:asciiTheme="minorHAnsi" w:hAnsiTheme="minorHAnsi" w:cstheme="minorHAnsi"/>
        </w:rPr>
        <w:t>3.4</w:t>
      </w:r>
      <w:r w:rsidR="00477D67" w:rsidRPr="00FC4E6B">
        <w:rPr>
          <w:rFonts w:asciiTheme="minorHAnsi" w:hAnsiTheme="minorHAnsi" w:cstheme="minorHAnsi"/>
        </w:rPr>
        <w:tab/>
      </w:r>
      <w:r w:rsidR="00004881" w:rsidRPr="00FC4E6B">
        <w:rPr>
          <w:rFonts w:asciiTheme="minorHAnsi" w:hAnsiTheme="minorHAnsi" w:cstheme="minorHAnsi"/>
        </w:rPr>
        <w:t>T</w:t>
      </w:r>
      <w:r w:rsidR="00477D67" w:rsidRPr="00FC4E6B">
        <w:rPr>
          <w:rFonts w:asciiTheme="minorHAnsi" w:hAnsiTheme="minorHAnsi" w:cstheme="minorHAnsi"/>
        </w:rPr>
        <w:t xml:space="preserve">he table below sets out </w:t>
      </w:r>
      <w:r w:rsidR="00004881" w:rsidRPr="00FC4E6B">
        <w:rPr>
          <w:rFonts w:asciiTheme="minorHAnsi" w:hAnsiTheme="minorHAnsi" w:cstheme="minorHAnsi"/>
        </w:rPr>
        <w:t xml:space="preserve">specific </w:t>
      </w:r>
      <w:r w:rsidR="00477D67" w:rsidRPr="00FC4E6B">
        <w:rPr>
          <w:rFonts w:asciiTheme="minorHAnsi" w:hAnsiTheme="minorHAnsi" w:cstheme="minorHAnsi"/>
        </w:rPr>
        <w:t>guidance</w:t>
      </w:r>
      <w:r w:rsidR="003C7BE6" w:rsidRPr="00FC4E6B">
        <w:rPr>
          <w:rFonts w:asciiTheme="minorHAnsi" w:hAnsiTheme="minorHAnsi" w:cstheme="minorHAnsi"/>
        </w:rPr>
        <w:t xml:space="preserve"> </w:t>
      </w:r>
      <w:r w:rsidR="00004881" w:rsidRPr="00FC4E6B">
        <w:rPr>
          <w:rFonts w:asciiTheme="minorHAnsi" w:hAnsiTheme="minorHAnsi" w:cstheme="minorHAnsi"/>
        </w:rPr>
        <w:t xml:space="preserve">in respect of </w:t>
      </w:r>
      <w:r w:rsidR="007D3BB2" w:rsidRPr="00FC4E6B">
        <w:rPr>
          <w:rFonts w:asciiTheme="minorHAnsi" w:hAnsiTheme="minorHAnsi" w:cstheme="minorHAnsi"/>
        </w:rPr>
        <w:t>t</w:t>
      </w:r>
      <w:r w:rsidR="00004881" w:rsidRPr="00FC4E6B">
        <w:rPr>
          <w:rFonts w:asciiTheme="minorHAnsi" w:hAnsiTheme="minorHAnsi" w:cstheme="minorHAnsi"/>
        </w:rPr>
        <w:t>he clauses in the model contracts which require modification</w:t>
      </w:r>
      <w:r w:rsidR="007F6E21" w:rsidRPr="00FC4E6B">
        <w:rPr>
          <w:rFonts w:asciiTheme="minorHAnsi" w:hAnsiTheme="minorHAnsi" w:cstheme="minorHAnsi"/>
        </w:rPr>
        <w:t>. The table</w:t>
      </w:r>
      <w:r w:rsidR="0069108B">
        <w:rPr>
          <w:rFonts w:asciiTheme="minorHAnsi" w:hAnsiTheme="minorHAnsi" w:cstheme="minorHAnsi"/>
        </w:rPr>
        <w:t xml:space="preserve"> below</w:t>
      </w:r>
      <w:r w:rsidR="007F6E21" w:rsidRPr="00FC4E6B">
        <w:rPr>
          <w:rFonts w:asciiTheme="minorHAnsi" w:hAnsiTheme="minorHAnsi" w:cstheme="minorHAnsi"/>
        </w:rPr>
        <w:t xml:space="preserve"> does not include the changes which need to be made in the casual worker contract</w:t>
      </w:r>
      <w:r w:rsidR="0069108B">
        <w:rPr>
          <w:rFonts w:asciiTheme="minorHAnsi" w:hAnsiTheme="minorHAnsi" w:cstheme="minorHAnsi"/>
        </w:rPr>
        <w:t>.  These changes are dealt with in paragraph</w:t>
      </w:r>
      <w:r w:rsidR="007F6E21" w:rsidRPr="00FC4E6B">
        <w:rPr>
          <w:rFonts w:asciiTheme="minorHAnsi" w:hAnsiTheme="minorHAnsi" w:cstheme="minorHAnsi"/>
        </w:rPr>
        <w:t xml:space="preserve"> 3.5</w:t>
      </w:r>
      <w:r w:rsidR="0095138C" w:rsidRPr="00FC4E6B">
        <w:rPr>
          <w:rFonts w:asciiTheme="minorHAnsi" w:hAnsiTheme="minorHAnsi" w:cstheme="minorHAnsi"/>
        </w:rPr>
        <w:t>:</w:t>
      </w:r>
    </w:p>
    <w:tbl>
      <w:tblPr>
        <w:tblpPr w:leftFromText="180" w:rightFromText="180" w:vertAnchor="text" w:tblpX="108"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3969"/>
      </w:tblGrid>
      <w:tr w:rsidR="001056A3" w:rsidRPr="00924A56" w14:paraId="23D92F03" w14:textId="77777777" w:rsidTr="008C4810">
        <w:trPr>
          <w:tblHeader/>
        </w:trPr>
        <w:tc>
          <w:tcPr>
            <w:tcW w:w="2410" w:type="dxa"/>
          </w:tcPr>
          <w:p w14:paraId="6EBAB888" w14:textId="416FEC2A" w:rsidR="001056A3" w:rsidRPr="00FC4E6B" w:rsidRDefault="00477D67" w:rsidP="00E21EA6">
            <w:pPr>
              <w:pStyle w:val="ClauseText"/>
              <w:numPr>
                <w:ilvl w:val="0"/>
                <w:numId w:val="0"/>
              </w:numPr>
              <w:spacing w:before="0"/>
              <w:jc w:val="center"/>
              <w:rPr>
                <w:rFonts w:asciiTheme="minorHAnsi" w:hAnsiTheme="minorHAnsi" w:cstheme="minorHAnsi"/>
                <w:b/>
                <w:sz w:val="22"/>
                <w:szCs w:val="22"/>
              </w:rPr>
            </w:pPr>
            <w:r w:rsidRPr="00FC4E6B">
              <w:rPr>
                <w:rFonts w:asciiTheme="minorHAnsi" w:hAnsiTheme="minorHAnsi" w:cstheme="minorHAnsi"/>
                <w:b/>
                <w:sz w:val="22"/>
                <w:szCs w:val="22"/>
              </w:rPr>
              <w:lastRenderedPageBreak/>
              <w:t>Relevant Page/Clause</w:t>
            </w:r>
          </w:p>
        </w:tc>
        <w:tc>
          <w:tcPr>
            <w:tcW w:w="3544" w:type="dxa"/>
          </w:tcPr>
          <w:p w14:paraId="0C4634F7" w14:textId="0A6FB810" w:rsidR="001056A3" w:rsidRPr="00FC4E6B" w:rsidRDefault="00477D67" w:rsidP="00E21EA6">
            <w:pPr>
              <w:pStyle w:val="ClauseText"/>
              <w:numPr>
                <w:ilvl w:val="0"/>
                <w:numId w:val="0"/>
              </w:numPr>
              <w:spacing w:before="0"/>
              <w:jc w:val="center"/>
              <w:rPr>
                <w:rFonts w:asciiTheme="minorHAnsi" w:hAnsiTheme="minorHAnsi" w:cstheme="minorHAnsi"/>
                <w:b/>
                <w:sz w:val="22"/>
                <w:szCs w:val="22"/>
              </w:rPr>
            </w:pPr>
            <w:r w:rsidRPr="00FC4E6B">
              <w:rPr>
                <w:rFonts w:asciiTheme="minorHAnsi" w:hAnsiTheme="minorHAnsi" w:cstheme="minorHAnsi"/>
                <w:b/>
                <w:sz w:val="22"/>
                <w:szCs w:val="22"/>
              </w:rPr>
              <w:t xml:space="preserve">Relevant Clause Number </w:t>
            </w:r>
            <w:r w:rsidR="004D3CFB" w:rsidRPr="00FC4E6B">
              <w:rPr>
                <w:rFonts w:asciiTheme="minorHAnsi" w:hAnsiTheme="minorHAnsi" w:cstheme="minorHAnsi"/>
                <w:b/>
                <w:sz w:val="22"/>
                <w:szCs w:val="22"/>
              </w:rPr>
              <w:t>(</w:t>
            </w:r>
            <w:r w:rsidR="00E21EA6">
              <w:rPr>
                <w:rFonts w:asciiTheme="minorHAnsi" w:hAnsiTheme="minorHAnsi" w:cstheme="minorHAnsi"/>
                <w:b/>
                <w:sz w:val="22"/>
                <w:szCs w:val="22"/>
              </w:rPr>
              <w:t>may be different depending on which contract you are completing)</w:t>
            </w:r>
          </w:p>
        </w:tc>
        <w:tc>
          <w:tcPr>
            <w:tcW w:w="3969" w:type="dxa"/>
          </w:tcPr>
          <w:p w14:paraId="7C6AAF6F" w14:textId="61271C69" w:rsidR="001056A3" w:rsidRPr="00FC4E6B" w:rsidRDefault="00E21EA6" w:rsidP="00E21EA6">
            <w:pPr>
              <w:pStyle w:val="ClauseText"/>
              <w:numPr>
                <w:ilvl w:val="0"/>
                <w:numId w:val="0"/>
              </w:numPr>
              <w:spacing w:before="0"/>
              <w:jc w:val="center"/>
              <w:rPr>
                <w:rFonts w:asciiTheme="minorHAnsi" w:hAnsiTheme="minorHAnsi" w:cstheme="minorHAnsi"/>
                <w:b/>
                <w:sz w:val="22"/>
                <w:szCs w:val="22"/>
              </w:rPr>
            </w:pPr>
            <w:r>
              <w:rPr>
                <w:rFonts w:asciiTheme="minorHAnsi" w:hAnsiTheme="minorHAnsi" w:cstheme="minorHAnsi"/>
                <w:b/>
                <w:sz w:val="22"/>
                <w:szCs w:val="22"/>
              </w:rPr>
              <w:t>Specific i</w:t>
            </w:r>
            <w:r w:rsidR="00477D67" w:rsidRPr="00FC4E6B">
              <w:rPr>
                <w:rFonts w:asciiTheme="minorHAnsi" w:hAnsiTheme="minorHAnsi" w:cstheme="minorHAnsi"/>
                <w:b/>
                <w:sz w:val="22"/>
                <w:szCs w:val="22"/>
              </w:rPr>
              <w:t>nstructions</w:t>
            </w:r>
          </w:p>
        </w:tc>
      </w:tr>
      <w:tr w:rsidR="001056A3" w:rsidRPr="00924A56" w14:paraId="35BEC660" w14:textId="77777777" w:rsidTr="003B347D">
        <w:tc>
          <w:tcPr>
            <w:tcW w:w="2410" w:type="dxa"/>
          </w:tcPr>
          <w:p w14:paraId="70AF4261" w14:textId="665A24FA" w:rsidR="001056A3" w:rsidRPr="00FC4E6B" w:rsidRDefault="001056A3" w:rsidP="003B347D">
            <w:pPr>
              <w:pStyle w:val="ClauseText"/>
              <w:numPr>
                <w:ilvl w:val="0"/>
                <w:numId w:val="0"/>
              </w:numPr>
              <w:spacing w:before="0"/>
              <w:rPr>
                <w:rFonts w:asciiTheme="minorHAnsi" w:hAnsiTheme="minorHAnsi" w:cstheme="minorHAnsi"/>
                <w:sz w:val="22"/>
                <w:szCs w:val="22"/>
              </w:rPr>
            </w:pPr>
            <w:r w:rsidRPr="00FC4E6B">
              <w:rPr>
                <w:rFonts w:asciiTheme="minorHAnsi" w:hAnsiTheme="minorHAnsi" w:cstheme="minorHAnsi"/>
                <w:sz w:val="22"/>
                <w:szCs w:val="22"/>
              </w:rPr>
              <w:t>Page</w:t>
            </w:r>
            <w:r w:rsidR="00C14F86">
              <w:rPr>
                <w:rFonts w:asciiTheme="minorHAnsi" w:hAnsiTheme="minorHAnsi" w:cstheme="minorHAnsi"/>
                <w:sz w:val="22"/>
                <w:szCs w:val="22"/>
              </w:rPr>
              <w:t xml:space="preserve"> 1</w:t>
            </w:r>
          </w:p>
        </w:tc>
        <w:tc>
          <w:tcPr>
            <w:tcW w:w="3544" w:type="dxa"/>
          </w:tcPr>
          <w:p w14:paraId="0E927D99" w14:textId="77777777" w:rsidR="006032B8" w:rsidRPr="00FC4E6B" w:rsidRDefault="006032B8"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 xml:space="preserve">Senior Leadership </w:t>
            </w:r>
            <w:r w:rsidR="00165BC7" w:rsidRPr="00FC4E6B">
              <w:rPr>
                <w:rFonts w:asciiTheme="minorHAnsi" w:hAnsiTheme="minorHAnsi" w:cstheme="minorHAnsi"/>
                <w:sz w:val="22"/>
                <w:szCs w:val="22"/>
              </w:rPr>
              <w:t xml:space="preserve">Groups 1 &amp; </w:t>
            </w:r>
            <w:r w:rsidRPr="00FC4E6B">
              <w:rPr>
                <w:rFonts w:asciiTheme="minorHAnsi" w:hAnsiTheme="minorHAnsi" w:cstheme="minorHAnsi"/>
                <w:sz w:val="22"/>
                <w:szCs w:val="22"/>
              </w:rPr>
              <w:t>2</w:t>
            </w:r>
            <w:r w:rsidR="00E37D68" w:rsidRPr="00FC4E6B">
              <w:rPr>
                <w:rFonts w:asciiTheme="minorHAnsi" w:hAnsiTheme="minorHAnsi" w:cstheme="minorHAnsi"/>
                <w:sz w:val="22"/>
                <w:szCs w:val="22"/>
              </w:rPr>
              <w:t>, Instructor/Unqualified Teachers and</w:t>
            </w:r>
          </w:p>
          <w:p w14:paraId="24E921E3" w14:textId="77777777" w:rsidR="001056A3" w:rsidRPr="00FC4E6B" w:rsidRDefault="006032B8"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Support Staff contracts</w:t>
            </w:r>
          </w:p>
        </w:tc>
        <w:tc>
          <w:tcPr>
            <w:tcW w:w="3969" w:type="dxa"/>
          </w:tcPr>
          <w:p w14:paraId="18B3BF9E" w14:textId="77777777" w:rsidR="001056A3" w:rsidRDefault="001056A3" w:rsidP="004A4BFC">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highlight w:val="yellow"/>
              </w:rPr>
              <w:t>Delete roles that do not apply</w:t>
            </w:r>
          </w:p>
          <w:p w14:paraId="24E30EE2" w14:textId="0B190A92" w:rsidR="004A4BFC" w:rsidRPr="00FC4E6B" w:rsidRDefault="004A4BFC" w:rsidP="004A4BFC">
            <w:pPr>
              <w:pStyle w:val="ClauseText"/>
              <w:numPr>
                <w:ilvl w:val="0"/>
                <w:numId w:val="0"/>
              </w:numPr>
              <w:spacing w:before="0"/>
              <w:jc w:val="both"/>
              <w:rPr>
                <w:rFonts w:asciiTheme="minorHAnsi" w:hAnsiTheme="minorHAnsi" w:cstheme="minorHAnsi"/>
                <w:sz w:val="22"/>
                <w:szCs w:val="22"/>
              </w:rPr>
            </w:pPr>
            <w:r w:rsidRPr="004A4BFC">
              <w:rPr>
                <w:rFonts w:asciiTheme="minorHAnsi" w:hAnsiTheme="minorHAnsi" w:cstheme="minorHAnsi"/>
                <w:sz w:val="22"/>
                <w:szCs w:val="22"/>
                <w:highlight w:val="yellow"/>
              </w:rPr>
              <w:t xml:space="preserve">Insert level for teaching assistant </w:t>
            </w:r>
            <w:r>
              <w:rPr>
                <w:rFonts w:asciiTheme="minorHAnsi" w:hAnsiTheme="minorHAnsi" w:cstheme="minorHAnsi"/>
                <w:sz w:val="22"/>
                <w:szCs w:val="22"/>
                <w:highlight w:val="yellow"/>
              </w:rPr>
              <w:t>or support staff r</w:t>
            </w:r>
            <w:r w:rsidRPr="004A4BFC">
              <w:rPr>
                <w:rFonts w:asciiTheme="minorHAnsi" w:hAnsiTheme="minorHAnsi" w:cstheme="minorHAnsi"/>
                <w:sz w:val="22"/>
                <w:szCs w:val="22"/>
                <w:highlight w:val="yellow"/>
              </w:rPr>
              <w:t>ole (where applicable)</w:t>
            </w:r>
            <w:r w:rsidR="008C73D5" w:rsidRPr="008C73D5">
              <w:rPr>
                <w:rFonts w:asciiTheme="minorHAnsi" w:hAnsiTheme="minorHAnsi" w:cstheme="minorHAnsi"/>
                <w:sz w:val="22"/>
                <w:szCs w:val="22"/>
                <w:highlight w:val="yellow"/>
              </w:rPr>
              <w:t>.</w:t>
            </w:r>
          </w:p>
        </w:tc>
      </w:tr>
      <w:tr w:rsidR="004A4BFC" w:rsidRPr="00924A56" w14:paraId="29AB2483" w14:textId="77777777" w:rsidTr="003B347D">
        <w:tc>
          <w:tcPr>
            <w:tcW w:w="2410" w:type="dxa"/>
          </w:tcPr>
          <w:p w14:paraId="38137CDB" w14:textId="67427B47" w:rsidR="004A4BFC" w:rsidRPr="00FC4E6B" w:rsidRDefault="004A4BFC" w:rsidP="003B347D">
            <w:pPr>
              <w:pStyle w:val="ClauseText"/>
              <w:numPr>
                <w:ilvl w:val="0"/>
                <w:numId w:val="0"/>
              </w:numPr>
              <w:spacing w:before="0"/>
              <w:rPr>
                <w:rFonts w:asciiTheme="minorHAnsi" w:hAnsiTheme="minorHAnsi" w:cstheme="minorHAnsi"/>
                <w:sz w:val="22"/>
                <w:szCs w:val="22"/>
              </w:rPr>
            </w:pPr>
            <w:r>
              <w:rPr>
                <w:rFonts w:asciiTheme="minorHAnsi" w:hAnsiTheme="minorHAnsi" w:cstheme="minorHAnsi"/>
                <w:sz w:val="22"/>
                <w:szCs w:val="22"/>
              </w:rPr>
              <w:t>Page</w:t>
            </w:r>
            <w:r w:rsidR="00C14F86">
              <w:rPr>
                <w:rFonts w:asciiTheme="minorHAnsi" w:hAnsiTheme="minorHAnsi" w:cstheme="minorHAnsi"/>
                <w:sz w:val="22"/>
                <w:szCs w:val="22"/>
              </w:rPr>
              <w:t xml:space="preserve"> 1</w:t>
            </w:r>
          </w:p>
        </w:tc>
        <w:tc>
          <w:tcPr>
            <w:tcW w:w="3544" w:type="dxa"/>
          </w:tcPr>
          <w:p w14:paraId="5EA99FB8" w14:textId="4C017A24" w:rsidR="004A4BFC" w:rsidRPr="00FC4E6B" w:rsidRDefault="004A4BFC" w:rsidP="008C4810">
            <w:pPr>
              <w:pStyle w:val="ClauseText"/>
              <w:numPr>
                <w:ilvl w:val="0"/>
                <w:numId w:val="0"/>
              </w:numPr>
              <w:spacing w:before="0"/>
              <w:jc w:val="both"/>
              <w:rPr>
                <w:rFonts w:asciiTheme="minorHAnsi" w:hAnsiTheme="minorHAnsi" w:cstheme="minorHAnsi"/>
                <w:sz w:val="22"/>
                <w:szCs w:val="22"/>
              </w:rPr>
            </w:pPr>
            <w:r>
              <w:rPr>
                <w:rFonts w:asciiTheme="minorHAnsi" w:hAnsiTheme="minorHAnsi" w:cstheme="minorHAnsi"/>
                <w:sz w:val="22"/>
                <w:szCs w:val="22"/>
              </w:rPr>
              <w:t>Same for all contracts</w:t>
            </w:r>
          </w:p>
        </w:tc>
        <w:tc>
          <w:tcPr>
            <w:tcW w:w="3969" w:type="dxa"/>
          </w:tcPr>
          <w:p w14:paraId="2D7E831D" w14:textId="084D0DE0" w:rsidR="004A4BFC" w:rsidRDefault="004A4BFC" w:rsidP="008C4810">
            <w:pPr>
              <w:pStyle w:val="ClauseText"/>
              <w:numPr>
                <w:ilvl w:val="0"/>
                <w:numId w:val="0"/>
              </w:numPr>
              <w:spacing w:before="0"/>
              <w:jc w:val="both"/>
              <w:rPr>
                <w:rFonts w:asciiTheme="minorHAnsi" w:hAnsiTheme="minorHAnsi" w:cstheme="minorHAnsi"/>
                <w:sz w:val="22"/>
                <w:szCs w:val="22"/>
              </w:rPr>
            </w:pPr>
            <w:r w:rsidRPr="004A4BFC">
              <w:rPr>
                <w:rFonts w:asciiTheme="minorHAnsi" w:hAnsiTheme="minorHAnsi" w:cstheme="minorHAnsi"/>
                <w:sz w:val="22"/>
                <w:szCs w:val="22"/>
                <w:highlight w:val="yellow"/>
              </w:rPr>
              <w:t>Delete the notes in yellow</w:t>
            </w:r>
            <w:r w:rsidR="008C73D5" w:rsidRPr="008C73D5">
              <w:rPr>
                <w:rFonts w:asciiTheme="minorHAnsi" w:hAnsiTheme="minorHAnsi" w:cstheme="minorHAnsi"/>
                <w:sz w:val="22"/>
                <w:szCs w:val="22"/>
                <w:highlight w:val="yellow"/>
              </w:rPr>
              <w:t>.</w:t>
            </w:r>
          </w:p>
          <w:p w14:paraId="2C613E98" w14:textId="5ECE6A0C" w:rsidR="004A4BFC" w:rsidRPr="00C14F86" w:rsidRDefault="00B748E0" w:rsidP="008C4810">
            <w:pPr>
              <w:pStyle w:val="ClauseText"/>
              <w:numPr>
                <w:ilvl w:val="0"/>
                <w:numId w:val="0"/>
              </w:numPr>
              <w:spacing w:before="0"/>
              <w:jc w:val="both"/>
              <w:rPr>
                <w:rFonts w:asciiTheme="minorHAnsi" w:hAnsiTheme="minorHAnsi" w:cstheme="minorHAnsi"/>
                <w:sz w:val="22"/>
                <w:szCs w:val="22"/>
              </w:rPr>
            </w:pPr>
            <w:r w:rsidRPr="00C14F86">
              <w:rPr>
                <w:rFonts w:asciiTheme="minorHAnsi" w:hAnsiTheme="minorHAnsi" w:cstheme="minorHAnsi"/>
                <w:sz w:val="22"/>
                <w:szCs w:val="22"/>
                <w:highlight w:val="yellow"/>
              </w:rPr>
              <w:t xml:space="preserve">Ensure that all cross-references and numbering </w:t>
            </w:r>
            <w:r w:rsidR="009C1288" w:rsidRPr="00C14F86">
              <w:rPr>
                <w:rFonts w:asciiTheme="minorHAnsi" w:hAnsiTheme="minorHAnsi" w:cstheme="minorHAnsi"/>
                <w:sz w:val="22"/>
                <w:szCs w:val="22"/>
                <w:highlight w:val="yellow"/>
              </w:rPr>
              <w:t>remain</w:t>
            </w:r>
            <w:r w:rsidRPr="00C14F86">
              <w:rPr>
                <w:rFonts w:asciiTheme="minorHAnsi" w:hAnsiTheme="minorHAnsi" w:cstheme="minorHAnsi"/>
                <w:sz w:val="22"/>
                <w:szCs w:val="22"/>
                <w:highlight w:val="yellow"/>
              </w:rPr>
              <w:t xml:space="preserve"> accurate following any amendment</w:t>
            </w:r>
            <w:r w:rsidR="000E5597" w:rsidRPr="00C14F86">
              <w:rPr>
                <w:rFonts w:asciiTheme="minorHAnsi" w:hAnsiTheme="minorHAnsi" w:cstheme="minorHAnsi"/>
                <w:sz w:val="22"/>
                <w:szCs w:val="22"/>
                <w:highlight w:val="yellow"/>
              </w:rPr>
              <w:t xml:space="preserve">s </w:t>
            </w:r>
            <w:r w:rsidR="009C1288" w:rsidRPr="00C14F86">
              <w:rPr>
                <w:rFonts w:asciiTheme="minorHAnsi" w:hAnsiTheme="minorHAnsi" w:cstheme="minorHAnsi"/>
                <w:sz w:val="22"/>
                <w:szCs w:val="22"/>
                <w:highlight w:val="yellow"/>
              </w:rPr>
              <w:t xml:space="preserve">made </w:t>
            </w:r>
            <w:r w:rsidR="000E5597" w:rsidRPr="00C14F86">
              <w:rPr>
                <w:rFonts w:asciiTheme="minorHAnsi" w:hAnsiTheme="minorHAnsi" w:cstheme="minorHAnsi"/>
                <w:sz w:val="22"/>
                <w:szCs w:val="22"/>
                <w:highlight w:val="yellow"/>
              </w:rPr>
              <w:t>prior to issuing the contracts.</w:t>
            </w:r>
            <w:r w:rsidR="003C343F" w:rsidRPr="00C14F86">
              <w:rPr>
                <w:rFonts w:asciiTheme="minorHAnsi" w:hAnsiTheme="minorHAnsi" w:cstheme="minorHAnsi"/>
                <w:sz w:val="22"/>
                <w:szCs w:val="22"/>
                <w:highlight w:val="yellow"/>
              </w:rPr>
              <w:t xml:space="preserve"> This is best done as the final step prior to finalising the contract.</w:t>
            </w:r>
            <w:r w:rsidR="003C343F" w:rsidRPr="00C14F86">
              <w:rPr>
                <w:rFonts w:asciiTheme="minorHAnsi" w:hAnsiTheme="minorHAnsi" w:cstheme="minorHAnsi"/>
                <w:sz w:val="22"/>
                <w:szCs w:val="22"/>
              </w:rPr>
              <w:t xml:space="preserve"> </w:t>
            </w:r>
          </w:p>
        </w:tc>
      </w:tr>
      <w:tr w:rsidR="001056A3" w:rsidRPr="00924A56" w14:paraId="187817D1" w14:textId="77777777" w:rsidTr="008C4810">
        <w:tc>
          <w:tcPr>
            <w:tcW w:w="2410" w:type="dxa"/>
          </w:tcPr>
          <w:p w14:paraId="40B66524" w14:textId="538E0606" w:rsidR="001056A3" w:rsidRPr="00FC4E6B" w:rsidRDefault="004A4BFC" w:rsidP="008C4810">
            <w:pPr>
              <w:pStyle w:val="ClauseText"/>
              <w:numPr>
                <w:ilvl w:val="0"/>
                <w:numId w:val="0"/>
              </w:numPr>
              <w:spacing w:before="0"/>
              <w:jc w:val="both"/>
              <w:rPr>
                <w:rFonts w:asciiTheme="minorHAnsi" w:hAnsiTheme="minorHAnsi" w:cstheme="minorHAnsi"/>
                <w:sz w:val="22"/>
                <w:szCs w:val="22"/>
              </w:rPr>
            </w:pPr>
            <w:r>
              <w:rPr>
                <w:rFonts w:asciiTheme="minorHAnsi" w:hAnsiTheme="minorHAnsi" w:cstheme="minorHAnsi"/>
                <w:sz w:val="22"/>
                <w:szCs w:val="22"/>
              </w:rPr>
              <w:t>Page 2/3</w:t>
            </w:r>
          </w:p>
        </w:tc>
        <w:tc>
          <w:tcPr>
            <w:tcW w:w="3544" w:type="dxa"/>
          </w:tcPr>
          <w:p w14:paraId="77216F2E" w14:textId="77777777" w:rsidR="001056A3" w:rsidRPr="00FC4E6B" w:rsidRDefault="003D3EDA"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Same for all</w:t>
            </w:r>
            <w:r w:rsidR="00667D90" w:rsidRPr="00FC4E6B">
              <w:rPr>
                <w:rFonts w:asciiTheme="minorHAnsi" w:hAnsiTheme="minorHAnsi" w:cstheme="minorHAnsi"/>
                <w:sz w:val="22"/>
                <w:szCs w:val="22"/>
              </w:rPr>
              <w:t xml:space="preserve"> </w:t>
            </w:r>
            <w:r w:rsidRPr="00FC4E6B">
              <w:rPr>
                <w:rFonts w:asciiTheme="minorHAnsi" w:hAnsiTheme="minorHAnsi" w:cstheme="minorHAnsi"/>
                <w:sz w:val="22"/>
                <w:szCs w:val="22"/>
              </w:rPr>
              <w:t>contracts</w:t>
            </w:r>
          </w:p>
        </w:tc>
        <w:tc>
          <w:tcPr>
            <w:tcW w:w="3969" w:type="dxa"/>
          </w:tcPr>
          <w:p w14:paraId="58B33391" w14:textId="4345A585" w:rsidR="001056A3" w:rsidRPr="00FC4E6B" w:rsidRDefault="001056A3" w:rsidP="004A4BFC">
            <w:pPr>
              <w:pStyle w:val="ClauseText"/>
              <w:numPr>
                <w:ilvl w:val="0"/>
                <w:numId w:val="0"/>
              </w:numPr>
              <w:spacing w:before="0"/>
              <w:jc w:val="both"/>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t>Enter details as requested</w:t>
            </w:r>
            <w:r w:rsidR="008C73D5">
              <w:rPr>
                <w:rFonts w:asciiTheme="minorHAnsi" w:hAnsiTheme="minorHAnsi" w:cstheme="minorHAnsi"/>
                <w:sz w:val="22"/>
                <w:szCs w:val="22"/>
                <w:highlight w:val="yellow"/>
              </w:rPr>
              <w:t>.</w:t>
            </w:r>
          </w:p>
          <w:p w14:paraId="2D9C7812" w14:textId="61EBB735" w:rsidR="001056A3" w:rsidRDefault="001056A3" w:rsidP="004A4BFC">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highlight w:val="yellow"/>
              </w:rPr>
              <w:t>Delete the roles that do not apply</w:t>
            </w:r>
            <w:r w:rsidR="00D44BA2" w:rsidRPr="00FC4E6B">
              <w:rPr>
                <w:rFonts w:asciiTheme="minorHAnsi" w:hAnsiTheme="minorHAnsi" w:cstheme="minorHAnsi"/>
                <w:sz w:val="22"/>
                <w:szCs w:val="22"/>
                <w:highlight w:val="yellow"/>
              </w:rPr>
              <w:t xml:space="preserve"> (where applicable)</w:t>
            </w:r>
            <w:r w:rsidR="008C73D5" w:rsidRPr="008C73D5">
              <w:rPr>
                <w:rFonts w:asciiTheme="minorHAnsi" w:hAnsiTheme="minorHAnsi" w:cstheme="minorHAnsi"/>
                <w:sz w:val="22"/>
                <w:szCs w:val="22"/>
                <w:highlight w:val="yellow"/>
              </w:rPr>
              <w:t>.</w:t>
            </w:r>
          </w:p>
          <w:p w14:paraId="6DCE2541" w14:textId="413533F8" w:rsidR="004A4BFC" w:rsidRPr="00FC4E6B" w:rsidRDefault="004A4BFC" w:rsidP="004A4BFC">
            <w:pPr>
              <w:pStyle w:val="ClauseText"/>
              <w:numPr>
                <w:ilvl w:val="0"/>
                <w:numId w:val="0"/>
              </w:numPr>
              <w:spacing w:before="0"/>
              <w:jc w:val="both"/>
              <w:rPr>
                <w:rFonts w:asciiTheme="minorHAnsi" w:hAnsiTheme="minorHAnsi" w:cstheme="minorHAnsi"/>
                <w:sz w:val="22"/>
                <w:szCs w:val="22"/>
              </w:rPr>
            </w:pPr>
            <w:r w:rsidRPr="004A4BFC">
              <w:rPr>
                <w:rFonts w:asciiTheme="minorHAnsi" w:hAnsiTheme="minorHAnsi" w:cstheme="minorHAnsi"/>
                <w:sz w:val="22"/>
                <w:szCs w:val="22"/>
                <w:highlight w:val="yellow"/>
              </w:rPr>
              <w:t xml:space="preserve">Support staff contracts enter level of teaching assistant </w:t>
            </w:r>
            <w:r>
              <w:rPr>
                <w:rFonts w:asciiTheme="minorHAnsi" w:hAnsiTheme="minorHAnsi" w:cstheme="minorHAnsi"/>
                <w:sz w:val="22"/>
                <w:szCs w:val="22"/>
                <w:highlight w:val="yellow"/>
              </w:rPr>
              <w:t xml:space="preserve">or </w:t>
            </w:r>
            <w:r w:rsidRPr="004A4BFC">
              <w:rPr>
                <w:rFonts w:asciiTheme="minorHAnsi" w:hAnsiTheme="minorHAnsi" w:cstheme="minorHAnsi"/>
                <w:sz w:val="22"/>
                <w:szCs w:val="22"/>
                <w:highlight w:val="yellow"/>
              </w:rPr>
              <w:t>support staff role where applicable.</w:t>
            </w:r>
          </w:p>
        </w:tc>
      </w:tr>
      <w:tr w:rsidR="001056A3" w:rsidRPr="00924A56" w14:paraId="4FF22428" w14:textId="77777777" w:rsidTr="008C4810">
        <w:tc>
          <w:tcPr>
            <w:tcW w:w="2410" w:type="dxa"/>
          </w:tcPr>
          <w:p w14:paraId="0B3F9F8B" w14:textId="4105443D" w:rsidR="001056A3" w:rsidRPr="00FC4E6B" w:rsidRDefault="001056A3"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Pream</w:t>
            </w:r>
            <w:r w:rsidR="004A4BFC">
              <w:rPr>
                <w:rFonts w:asciiTheme="minorHAnsi" w:hAnsiTheme="minorHAnsi" w:cstheme="minorHAnsi"/>
                <w:sz w:val="22"/>
                <w:szCs w:val="22"/>
              </w:rPr>
              <w:t>ble</w:t>
            </w:r>
          </w:p>
        </w:tc>
        <w:tc>
          <w:tcPr>
            <w:tcW w:w="3544" w:type="dxa"/>
          </w:tcPr>
          <w:p w14:paraId="5D06580B" w14:textId="77777777" w:rsidR="001056A3" w:rsidRPr="00FC4E6B" w:rsidRDefault="003D3EDA"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Same for all</w:t>
            </w:r>
            <w:r w:rsidR="00667D90" w:rsidRPr="00FC4E6B">
              <w:rPr>
                <w:rFonts w:asciiTheme="minorHAnsi" w:hAnsiTheme="minorHAnsi" w:cstheme="minorHAnsi"/>
                <w:sz w:val="22"/>
                <w:szCs w:val="22"/>
              </w:rPr>
              <w:t xml:space="preserve"> </w:t>
            </w:r>
            <w:r w:rsidRPr="00FC4E6B">
              <w:rPr>
                <w:rFonts w:asciiTheme="minorHAnsi" w:hAnsiTheme="minorHAnsi" w:cstheme="minorHAnsi"/>
                <w:sz w:val="22"/>
                <w:szCs w:val="22"/>
              </w:rPr>
              <w:t>contracts</w:t>
            </w:r>
          </w:p>
        </w:tc>
        <w:tc>
          <w:tcPr>
            <w:tcW w:w="3969" w:type="dxa"/>
          </w:tcPr>
          <w:p w14:paraId="576C8C37" w14:textId="4762B336" w:rsidR="001056A3" w:rsidRPr="00FC4E6B" w:rsidRDefault="001056A3" w:rsidP="004A4BFC">
            <w:pPr>
              <w:pStyle w:val="ClauseText"/>
              <w:numPr>
                <w:ilvl w:val="0"/>
                <w:numId w:val="0"/>
              </w:numPr>
              <w:spacing w:before="0"/>
              <w:jc w:val="both"/>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t>Enter details as requested</w:t>
            </w:r>
            <w:r w:rsidR="008C73D5">
              <w:rPr>
                <w:rFonts w:asciiTheme="minorHAnsi" w:hAnsiTheme="minorHAnsi" w:cstheme="minorHAnsi"/>
                <w:sz w:val="22"/>
                <w:szCs w:val="22"/>
                <w:highlight w:val="yellow"/>
              </w:rPr>
              <w:t>.</w:t>
            </w:r>
          </w:p>
          <w:p w14:paraId="7A4BFB3C" w14:textId="07E7CC7C" w:rsidR="001056A3" w:rsidRPr="00FC4E6B" w:rsidRDefault="001056A3" w:rsidP="004A4BFC">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highlight w:val="yellow"/>
              </w:rPr>
              <w:t>If the</w:t>
            </w:r>
            <w:r w:rsidR="00004881" w:rsidRPr="00FC4E6B">
              <w:rPr>
                <w:rFonts w:asciiTheme="minorHAnsi" w:hAnsiTheme="minorHAnsi" w:cstheme="minorHAnsi"/>
                <w:sz w:val="22"/>
                <w:szCs w:val="22"/>
                <w:highlight w:val="yellow"/>
              </w:rPr>
              <w:t xml:space="preserve"> </w:t>
            </w:r>
            <w:r w:rsidR="00E752B4">
              <w:rPr>
                <w:rFonts w:asciiTheme="minorHAnsi" w:hAnsiTheme="minorHAnsi" w:cstheme="minorHAnsi"/>
                <w:sz w:val="22"/>
                <w:szCs w:val="22"/>
                <w:highlight w:val="yellow"/>
              </w:rPr>
              <w:t>Governing Body</w:t>
            </w:r>
            <w:r w:rsidR="00004881" w:rsidRPr="00FC4E6B">
              <w:rPr>
                <w:rFonts w:asciiTheme="minorHAnsi" w:hAnsiTheme="minorHAnsi" w:cstheme="minorHAnsi"/>
                <w:sz w:val="22"/>
                <w:szCs w:val="22"/>
                <w:highlight w:val="yellow"/>
              </w:rPr>
              <w:t>/</w:t>
            </w:r>
            <w:r w:rsidR="00E752B4">
              <w:rPr>
                <w:rFonts w:asciiTheme="minorHAnsi" w:hAnsiTheme="minorHAnsi" w:cstheme="minorHAnsi"/>
                <w:sz w:val="22"/>
                <w:szCs w:val="22"/>
                <w:highlight w:val="yellow"/>
              </w:rPr>
              <w:t>A</w:t>
            </w:r>
            <w:r w:rsidR="0069108B">
              <w:rPr>
                <w:rFonts w:asciiTheme="minorHAnsi" w:hAnsiTheme="minorHAnsi" w:cstheme="minorHAnsi"/>
                <w:sz w:val="22"/>
                <w:szCs w:val="22"/>
                <w:highlight w:val="yellow"/>
              </w:rPr>
              <w:t>cademy</w:t>
            </w:r>
            <w:r w:rsidR="00004881" w:rsidRPr="00FC4E6B">
              <w:rPr>
                <w:rFonts w:asciiTheme="minorHAnsi" w:hAnsiTheme="minorHAnsi" w:cstheme="minorHAnsi"/>
                <w:sz w:val="22"/>
                <w:szCs w:val="22"/>
                <w:highlight w:val="yellow"/>
              </w:rPr>
              <w:t xml:space="preserve"> </w:t>
            </w:r>
            <w:r w:rsidR="00E752B4">
              <w:rPr>
                <w:rFonts w:asciiTheme="minorHAnsi" w:hAnsiTheme="minorHAnsi" w:cstheme="minorHAnsi"/>
                <w:sz w:val="22"/>
                <w:szCs w:val="22"/>
                <w:highlight w:val="yellow"/>
              </w:rPr>
              <w:t xml:space="preserve">Trust Company </w:t>
            </w:r>
            <w:r w:rsidR="00004881" w:rsidRPr="00FC4E6B">
              <w:rPr>
                <w:rFonts w:asciiTheme="minorHAnsi" w:hAnsiTheme="minorHAnsi" w:cstheme="minorHAnsi"/>
                <w:sz w:val="22"/>
                <w:szCs w:val="22"/>
                <w:highlight w:val="yellow"/>
              </w:rPr>
              <w:t xml:space="preserve">does not have a </w:t>
            </w:r>
            <w:r w:rsidRPr="00FC4E6B">
              <w:rPr>
                <w:rFonts w:asciiTheme="minorHAnsi" w:hAnsiTheme="minorHAnsi" w:cstheme="minorHAnsi"/>
                <w:sz w:val="22"/>
                <w:szCs w:val="22"/>
                <w:highlight w:val="yellow"/>
              </w:rPr>
              <w:t xml:space="preserve">Staff Handbook, please delete </w:t>
            </w:r>
            <w:r w:rsidR="00535EBB" w:rsidRPr="00FC4E6B">
              <w:rPr>
                <w:rFonts w:asciiTheme="minorHAnsi" w:hAnsiTheme="minorHAnsi" w:cstheme="minorHAnsi"/>
                <w:sz w:val="22"/>
                <w:szCs w:val="22"/>
                <w:highlight w:val="yellow"/>
              </w:rPr>
              <w:t>reference to it</w:t>
            </w:r>
            <w:r w:rsidR="008C73D5" w:rsidRPr="008C73D5">
              <w:rPr>
                <w:rFonts w:asciiTheme="minorHAnsi" w:hAnsiTheme="minorHAnsi" w:cstheme="minorHAnsi"/>
                <w:sz w:val="22"/>
                <w:szCs w:val="22"/>
                <w:highlight w:val="yellow"/>
              </w:rPr>
              <w:t>.</w:t>
            </w:r>
          </w:p>
        </w:tc>
      </w:tr>
      <w:tr w:rsidR="001056A3" w:rsidRPr="00924A56" w14:paraId="068BE9A3" w14:textId="77777777" w:rsidTr="008C4810">
        <w:tc>
          <w:tcPr>
            <w:tcW w:w="2410" w:type="dxa"/>
          </w:tcPr>
          <w:p w14:paraId="24C0F2A6" w14:textId="77777777" w:rsidR="001056A3" w:rsidRPr="00FC4E6B" w:rsidRDefault="009901E5"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The Post</w:t>
            </w:r>
          </w:p>
        </w:tc>
        <w:tc>
          <w:tcPr>
            <w:tcW w:w="3544" w:type="dxa"/>
          </w:tcPr>
          <w:p w14:paraId="6A4F165B" w14:textId="77777777" w:rsidR="001056A3" w:rsidRPr="00FC4E6B" w:rsidRDefault="009901E5"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 xml:space="preserve">Clause 1 in </w:t>
            </w:r>
            <w:r w:rsidR="003D3EDA" w:rsidRPr="00FC4E6B">
              <w:rPr>
                <w:rFonts w:asciiTheme="minorHAnsi" w:hAnsiTheme="minorHAnsi" w:cstheme="minorHAnsi"/>
                <w:sz w:val="22"/>
                <w:szCs w:val="22"/>
              </w:rPr>
              <w:t>all</w:t>
            </w:r>
            <w:r w:rsidR="00667D90" w:rsidRPr="00FC4E6B">
              <w:rPr>
                <w:rFonts w:asciiTheme="minorHAnsi" w:hAnsiTheme="minorHAnsi" w:cstheme="minorHAnsi"/>
                <w:sz w:val="22"/>
                <w:szCs w:val="22"/>
              </w:rPr>
              <w:t xml:space="preserve"> </w:t>
            </w:r>
            <w:r w:rsidR="003D3EDA" w:rsidRPr="00FC4E6B">
              <w:rPr>
                <w:rFonts w:asciiTheme="minorHAnsi" w:hAnsiTheme="minorHAnsi" w:cstheme="minorHAnsi"/>
                <w:sz w:val="22"/>
                <w:szCs w:val="22"/>
              </w:rPr>
              <w:t>contracts</w:t>
            </w:r>
          </w:p>
        </w:tc>
        <w:tc>
          <w:tcPr>
            <w:tcW w:w="3969" w:type="dxa"/>
          </w:tcPr>
          <w:p w14:paraId="77199E69" w14:textId="3F26A5BB" w:rsidR="001056A3" w:rsidRPr="00FC4E6B" w:rsidRDefault="001056A3" w:rsidP="004A4BFC">
            <w:pPr>
              <w:pStyle w:val="ClauseText"/>
              <w:numPr>
                <w:ilvl w:val="0"/>
                <w:numId w:val="0"/>
              </w:numPr>
              <w:spacing w:before="0"/>
              <w:jc w:val="both"/>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t>Delete roles that do not apply</w:t>
            </w:r>
            <w:r w:rsidR="00004881" w:rsidRPr="00FC4E6B">
              <w:rPr>
                <w:rFonts w:asciiTheme="minorHAnsi" w:hAnsiTheme="minorHAnsi" w:cstheme="minorHAnsi"/>
                <w:sz w:val="22"/>
                <w:szCs w:val="22"/>
                <w:highlight w:val="yellow"/>
              </w:rPr>
              <w:t xml:space="preserve"> (where applicable)</w:t>
            </w:r>
            <w:r w:rsidR="008C73D5">
              <w:rPr>
                <w:rFonts w:asciiTheme="minorHAnsi" w:hAnsiTheme="minorHAnsi" w:cstheme="minorHAnsi"/>
                <w:sz w:val="22"/>
                <w:szCs w:val="22"/>
                <w:highlight w:val="yellow"/>
              </w:rPr>
              <w:t>.</w:t>
            </w:r>
          </w:p>
          <w:p w14:paraId="5F14FE33" w14:textId="48B0C3E2" w:rsidR="00D44BA2" w:rsidRDefault="00D44BA2" w:rsidP="004A4BFC">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highlight w:val="yellow"/>
              </w:rPr>
              <w:t>Teacher contracts – enter type of Teacher</w:t>
            </w:r>
            <w:r w:rsidR="00004881" w:rsidRPr="00FC4E6B">
              <w:rPr>
                <w:rFonts w:asciiTheme="minorHAnsi" w:hAnsiTheme="minorHAnsi" w:cstheme="minorHAnsi"/>
                <w:sz w:val="22"/>
                <w:szCs w:val="22"/>
                <w:highlight w:val="yellow"/>
              </w:rPr>
              <w:t xml:space="preserve"> </w:t>
            </w:r>
            <w:r w:rsidR="0069108B">
              <w:rPr>
                <w:rFonts w:asciiTheme="minorHAnsi" w:hAnsiTheme="minorHAnsi" w:cstheme="minorHAnsi"/>
                <w:sz w:val="22"/>
                <w:szCs w:val="22"/>
                <w:highlight w:val="yellow"/>
              </w:rPr>
              <w:t>in accordance with</w:t>
            </w:r>
            <w:r w:rsidR="00004881" w:rsidRPr="00FC4E6B">
              <w:rPr>
                <w:rFonts w:asciiTheme="minorHAnsi" w:hAnsiTheme="minorHAnsi" w:cstheme="minorHAnsi"/>
                <w:sz w:val="22"/>
                <w:szCs w:val="22"/>
                <w:highlight w:val="yellow"/>
              </w:rPr>
              <w:t xml:space="preserve"> the instructions</w:t>
            </w:r>
            <w:r w:rsidR="008C73D5" w:rsidRPr="008C73D5">
              <w:rPr>
                <w:rFonts w:asciiTheme="minorHAnsi" w:hAnsiTheme="minorHAnsi" w:cstheme="minorHAnsi"/>
                <w:sz w:val="22"/>
                <w:szCs w:val="22"/>
                <w:highlight w:val="yellow"/>
              </w:rPr>
              <w:t>.</w:t>
            </w:r>
          </w:p>
          <w:p w14:paraId="2CDF1DED" w14:textId="4057A3D9" w:rsidR="004A4BFC" w:rsidRPr="00FC4E6B" w:rsidRDefault="004A4BFC" w:rsidP="004A4BFC">
            <w:pPr>
              <w:pStyle w:val="ClauseText"/>
              <w:numPr>
                <w:ilvl w:val="0"/>
                <w:numId w:val="0"/>
              </w:numPr>
              <w:spacing w:before="0"/>
              <w:jc w:val="both"/>
              <w:rPr>
                <w:rFonts w:asciiTheme="minorHAnsi" w:hAnsiTheme="minorHAnsi" w:cstheme="minorHAnsi"/>
                <w:sz w:val="22"/>
                <w:szCs w:val="22"/>
              </w:rPr>
            </w:pPr>
            <w:r w:rsidRPr="004A4BFC">
              <w:rPr>
                <w:rFonts w:asciiTheme="minorHAnsi" w:hAnsiTheme="minorHAnsi" w:cstheme="minorHAnsi"/>
                <w:sz w:val="22"/>
                <w:szCs w:val="22"/>
                <w:highlight w:val="yellow"/>
              </w:rPr>
              <w:t>Support staff contracts enter level of teaching assistant</w:t>
            </w:r>
            <w:r>
              <w:rPr>
                <w:rFonts w:asciiTheme="minorHAnsi" w:hAnsiTheme="minorHAnsi" w:cstheme="minorHAnsi"/>
                <w:sz w:val="22"/>
                <w:szCs w:val="22"/>
                <w:highlight w:val="yellow"/>
              </w:rPr>
              <w:t xml:space="preserve"> or support staff role</w:t>
            </w:r>
            <w:r w:rsidRPr="004A4BFC">
              <w:rPr>
                <w:rFonts w:asciiTheme="minorHAnsi" w:hAnsiTheme="minorHAnsi" w:cstheme="minorHAnsi"/>
                <w:sz w:val="22"/>
                <w:szCs w:val="22"/>
                <w:highlight w:val="yellow"/>
              </w:rPr>
              <w:t xml:space="preserve"> (where applicable)</w:t>
            </w:r>
            <w:r w:rsidR="008C73D5" w:rsidRPr="008C73D5">
              <w:rPr>
                <w:rFonts w:asciiTheme="minorHAnsi" w:hAnsiTheme="minorHAnsi" w:cstheme="minorHAnsi"/>
                <w:sz w:val="22"/>
                <w:szCs w:val="22"/>
                <w:highlight w:val="yellow"/>
              </w:rPr>
              <w:t>.</w:t>
            </w:r>
          </w:p>
        </w:tc>
      </w:tr>
      <w:tr w:rsidR="001056A3" w:rsidRPr="00924A56" w14:paraId="05E28054" w14:textId="77777777" w:rsidTr="008C4810">
        <w:tc>
          <w:tcPr>
            <w:tcW w:w="2410" w:type="dxa"/>
          </w:tcPr>
          <w:p w14:paraId="4222F360" w14:textId="77777777" w:rsidR="001056A3" w:rsidRPr="00FC4E6B" w:rsidRDefault="001056A3" w:rsidP="009B2658">
            <w:pPr>
              <w:pStyle w:val="ClauseText"/>
              <w:numPr>
                <w:ilvl w:val="0"/>
                <w:numId w:val="0"/>
              </w:numPr>
              <w:spacing w:before="0"/>
              <w:rPr>
                <w:rFonts w:asciiTheme="minorHAnsi" w:hAnsiTheme="minorHAnsi" w:cstheme="minorHAnsi"/>
                <w:sz w:val="22"/>
                <w:szCs w:val="22"/>
              </w:rPr>
            </w:pPr>
            <w:r w:rsidRPr="00FC4E6B">
              <w:rPr>
                <w:rFonts w:asciiTheme="minorHAnsi" w:hAnsiTheme="minorHAnsi" w:cstheme="minorHAnsi"/>
                <w:sz w:val="22"/>
                <w:szCs w:val="22"/>
              </w:rPr>
              <w:t>Commencement of Contract</w:t>
            </w:r>
          </w:p>
          <w:p w14:paraId="51DF8596" w14:textId="77777777" w:rsidR="001056A3" w:rsidRPr="00FC4E6B" w:rsidRDefault="001056A3" w:rsidP="008C4810">
            <w:pPr>
              <w:pStyle w:val="ClauseText"/>
              <w:numPr>
                <w:ilvl w:val="0"/>
                <w:numId w:val="0"/>
              </w:numPr>
              <w:spacing w:before="0"/>
              <w:jc w:val="both"/>
              <w:rPr>
                <w:rFonts w:asciiTheme="minorHAnsi" w:hAnsiTheme="minorHAnsi" w:cstheme="minorHAnsi"/>
                <w:sz w:val="22"/>
                <w:szCs w:val="22"/>
              </w:rPr>
            </w:pPr>
          </w:p>
        </w:tc>
        <w:tc>
          <w:tcPr>
            <w:tcW w:w="3544" w:type="dxa"/>
          </w:tcPr>
          <w:p w14:paraId="3FFA69D3" w14:textId="77777777" w:rsidR="001056A3" w:rsidRPr="00FC4E6B" w:rsidRDefault="009901E5"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 xml:space="preserve">Clause 2 in </w:t>
            </w:r>
            <w:r w:rsidR="003D3EDA" w:rsidRPr="00FC4E6B">
              <w:rPr>
                <w:rFonts w:asciiTheme="minorHAnsi" w:hAnsiTheme="minorHAnsi" w:cstheme="minorHAnsi"/>
                <w:sz w:val="22"/>
                <w:szCs w:val="22"/>
              </w:rPr>
              <w:t>all</w:t>
            </w:r>
            <w:r w:rsidR="00667D90" w:rsidRPr="00FC4E6B">
              <w:rPr>
                <w:rFonts w:asciiTheme="minorHAnsi" w:hAnsiTheme="minorHAnsi" w:cstheme="minorHAnsi"/>
                <w:sz w:val="22"/>
                <w:szCs w:val="22"/>
              </w:rPr>
              <w:t xml:space="preserve"> </w:t>
            </w:r>
            <w:r w:rsidR="003D3EDA" w:rsidRPr="00FC4E6B">
              <w:rPr>
                <w:rFonts w:asciiTheme="minorHAnsi" w:hAnsiTheme="minorHAnsi" w:cstheme="minorHAnsi"/>
                <w:sz w:val="22"/>
                <w:szCs w:val="22"/>
              </w:rPr>
              <w:t>contracts</w:t>
            </w:r>
          </w:p>
        </w:tc>
        <w:tc>
          <w:tcPr>
            <w:tcW w:w="3969" w:type="dxa"/>
          </w:tcPr>
          <w:p w14:paraId="04BA9B3F" w14:textId="7D358123" w:rsidR="001056A3" w:rsidRPr="00FC4E6B" w:rsidRDefault="001056A3" w:rsidP="004A4BFC">
            <w:pPr>
              <w:pStyle w:val="ClauseText"/>
              <w:numPr>
                <w:ilvl w:val="0"/>
                <w:numId w:val="0"/>
              </w:numPr>
              <w:spacing w:before="0"/>
              <w:jc w:val="both"/>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t>Clause 2.1 - Enter date that the employee is to commence their employment in the Post</w:t>
            </w:r>
            <w:r w:rsidR="008C73D5">
              <w:rPr>
                <w:rFonts w:asciiTheme="minorHAnsi" w:hAnsiTheme="minorHAnsi" w:cstheme="minorHAnsi"/>
                <w:sz w:val="22"/>
                <w:szCs w:val="22"/>
                <w:highlight w:val="yellow"/>
              </w:rPr>
              <w:t>.</w:t>
            </w:r>
          </w:p>
        </w:tc>
      </w:tr>
      <w:tr w:rsidR="001056A3" w:rsidRPr="00924A56" w14:paraId="07E81504" w14:textId="77777777" w:rsidTr="008C4810">
        <w:tc>
          <w:tcPr>
            <w:tcW w:w="2410" w:type="dxa"/>
          </w:tcPr>
          <w:p w14:paraId="0CC558FB" w14:textId="77777777" w:rsidR="001056A3" w:rsidRPr="00FC4E6B" w:rsidRDefault="001056A3"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lastRenderedPageBreak/>
              <w:t>Duration of Contract</w:t>
            </w:r>
          </w:p>
        </w:tc>
        <w:tc>
          <w:tcPr>
            <w:tcW w:w="3544" w:type="dxa"/>
          </w:tcPr>
          <w:p w14:paraId="57707375" w14:textId="77777777" w:rsidR="001056A3" w:rsidRPr="00FC4E6B" w:rsidRDefault="009901E5"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Clause 3 in all</w:t>
            </w:r>
            <w:r w:rsidR="00667D90" w:rsidRPr="00FC4E6B">
              <w:rPr>
                <w:rFonts w:asciiTheme="minorHAnsi" w:hAnsiTheme="minorHAnsi" w:cstheme="minorHAnsi"/>
                <w:sz w:val="22"/>
                <w:szCs w:val="22"/>
              </w:rPr>
              <w:t xml:space="preserve"> </w:t>
            </w:r>
            <w:r w:rsidRPr="00FC4E6B">
              <w:rPr>
                <w:rFonts w:asciiTheme="minorHAnsi" w:hAnsiTheme="minorHAnsi" w:cstheme="minorHAnsi"/>
                <w:sz w:val="22"/>
                <w:szCs w:val="22"/>
              </w:rPr>
              <w:t>contracts</w:t>
            </w:r>
          </w:p>
        </w:tc>
        <w:tc>
          <w:tcPr>
            <w:tcW w:w="3969" w:type="dxa"/>
          </w:tcPr>
          <w:p w14:paraId="100A44EB" w14:textId="05136632" w:rsidR="001056A3" w:rsidRPr="00FC4E6B" w:rsidRDefault="001056A3" w:rsidP="004A4BFC">
            <w:pPr>
              <w:pStyle w:val="ClauseText"/>
              <w:numPr>
                <w:ilvl w:val="0"/>
                <w:numId w:val="0"/>
              </w:numPr>
              <w:spacing w:before="0"/>
              <w:jc w:val="both"/>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t xml:space="preserve">Clause 3.1 – Delete whichever </w:t>
            </w:r>
            <w:r w:rsidR="001F2429" w:rsidRPr="00FC4E6B">
              <w:rPr>
                <w:rFonts w:asciiTheme="minorHAnsi" w:hAnsiTheme="minorHAnsi" w:cstheme="minorHAnsi"/>
                <w:sz w:val="22"/>
                <w:szCs w:val="22"/>
                <w:highlight w:val="yellow"/>
              </w:rPr>
              <w:t xml:space="preserve">iterations of </w:t>
            </w:r>
            <w:r w:rsidRPr="00FC4E6B">
              <w:rPr>
                <w:rFonts w:asciiTheme="minorHAnsi" w:hAnsiTheme="minorHAnsi" w:cstheme="minorHAnsi"/>
                <w:sz w:val="22"/>
                <w:szCs w:val="22"/>
                <w:highlight w:val="yellow"/>
              </w:rPr>
              <w:t>clause 3.1 do not apply</w:t>
            </w:r>
            <w:r w:rsidR="004A4BFC">
              <w:rPr>
                <w:rFonts w:asciiTheme="minorHAnsi" w:hAnsiTheme="minorHAnsi" w:cstheme="minorHAnsi"/>
                <w:sz w:val="22"/>
                <w:szCs w:val="22"/>
                <w:highlight w:val="yellow"/>
              </w:rPr>
              <w:t xml:space="preserve"> and enter </w:t>
            </w:r>
            <w:r w:rsidR="00C14F86">
              <w:rPr>
                <w:rFonts w:asciiTheme="minorHAnsi" w:hAnsiTheme="minorHAnsi" w:cstheme="minorHAnsi"/>
                <w:sz w:val="22"/>
                <w:szCs w:val="22"/>
                <w:highlight w:val="yellow"/>
              </w:rPr>
              <w:t xml:space="preserve">the </w:t>
            </w:r>
            <w:r w:rsidR="004A4BFC">
              <w:rPr>
                <w:rFonts w:asciiTheme="minorHAnsi" w:hAnsiTheme="minorHAnsi" w:cstheme="minorHAnsi"/>
                <w:sz w:val="22"/>
                <w:szCs w:val="22"/>
                <w:highlight w:val="yellow"/>
              </w:rPr>
              <w:t>relevant information</w:t>
            </w:r>
            <w:r w:rsidR="008C73D5">
              <w:rPr>
                <w:rFonts w:asciiTheme="minorHAnsi" w:hAnsiTheme="minorHAnsi" w:cstheme="minorHAnsi"/>
                <w:sz w:val="22"/>
                <w:szCs w:val="22"/>
                <w:highlight w:val="yellow"/>
              </w:rPr>
              <w:t>.</w:t>
            </w:r>
          </w:p>
          <w:p w14:paraId="7502B70C" w14:textId="345DB6E1" w:rsidR="001056A3" w:rsidRPr="00FC4E6B" w:rsidRDefault="001056A3" w:rsidP="004A4BFC">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highlight w:val="yellow"/>
              </w:rPr>
              <w:t>Clause 3.2 – Delete this clause if it is not relevant.  Otherwise input additional information here relating to “Duration of Contract” (</w:t>
            </w:r>
            <w:r w:rsidR="00A300A8" w:rsidRPr="00FC4E6B">
              <w:rPr>
                <w:rFonts w:asciiTheme="minorHAnsi" w:hAnsiTheme="minorHAnsi" w:cstheme="minorHAnsi"/>
                <w:sz w:val="22"/>
                <w:szCs w:val="22"/>
                <w:highlight w:val="yellow"/>
              </w:rPr>
              <w:t xml:space="preserve">NB: do not input </w:t>
            </w:r>
            <w:r w:rsidRPr="00FC4E6B">
              <w:rPr>
                <w:rFonts w:asciiTheme="minorHAnsi" w:hAnsiTheme="minorHAnsi" w:cstheme="minorHAnsi"/>
                <w:sz w:val="22"/>
                <w:szCs w:val="22"/>
                <w:highlight w:val="yellow"/>
              </w:rPr>
              <w:t>days/hours</w:t>
            </w:r>
            <w:r w:rsidR="00A300A8" w:rsidRPr="00FC4E6B">
              <w:rPr>
                <w:rFonts w:asciiTheme="minorHAnsi" w:hAnsiTheme="minorHAnsi" w:cstheme="minorHAnsi"/>
                <w:sz w:val="22"/>
                <w:szCs w:val="22"/>
                <w:highlight w:val="yellow"/>
              </w:rPr>
              <w:t xml:space="preserve"> here as there is a </w:t>
            </w:r>
            <w:r w:rsidR="00004881" w:rsidRPr="00FC4E6B">
              <w:rPr>
                <w:rFonts w:asciiTheme="minorHAnsi" w:hAnsiTheme="minorHAnsi" w:cstheme="minorHAnsi"/>
                <w:sz w:val="22"/>
                <w:szCs w:val="22"/>
                <w:highlight w:val="yellow"/>
              </w:rPr>
              <w:t xml:space="preserve">separate </w:t>
            </w:r>
            <w:r w:rsidR="00A300A8" w:rsidRPr="00FC4E6B">
              <w:rPr>
                <w:rFonts w:asciiTheme="minorHAnsi" w:hAnsiTheme="minorHAnsi" w:cstheme="minorHAnsi"/>
                <w:sz w:val="22"/>
                <w:szCs w:val="22"/>
                <w:highlight w:val="yellow"/>
              </w:rPr>
              <w:t>clause</w:t>
            </w:r>
            <w:r w:rsidR="00004881" w:rsidRPr="00FC4E6B">
              <w:rPr>
                <w:rFonts w:asciiTheme="minorHAnsi" w:hAnsiTheme="minorHAnsi" w:cstheme="minorHAnsi"/>
                <w:sz w:val="22"/>
                <w:szCs w:val="22"/>
                <w:highlight w:val="yellow"/>
              </w:rPr>
              <w:t xml:space="preserve"> specific to </w:t>
            </w:r>
            <w:r w:rsidR="00A300A8" w:rsidRPr="00FC4E6B">
              <w:rPr>
                <w:rFonts w:asciiTheme="minorHAnsi" w:hAnsiTheme="minorHAnsi" w:cstheme="minorHAnsi"/>
                <w:sz w:val="22"/>
                <w:szCs w:val="22"/>
                <w:highlight w:val="yellow"/>
              </w:rPr>
              <w:t>Hours of Work</w:t>
            </w:r>
            <w:r w:rsidRPr="00FC4E6B">
              <w:rPr>
                <w:rFonts w:asciiTheme="minorHAnsi" w:hAnsiTheme="minorHAnsi" w:cstheme="minorHAnsi"/>
                <w:sz w:val="22"/>
                <w:szCs w:val="22"/>
                <w:highlight w:val="yellow"/>
              </w:rPr>
              <w:t>)</w:t>
            </w:r>
            <w:r w:rsidR="004A4BFC" w:rsidRPr="004A4BFC">
              <w:rPr>
                <w:rFonts w:asciiTheme="minorHAnsi" w:hAnsiTheme="minorHAnsi" w:cstheme="minorHAnsi"/>
                <w:sz w:val="22"/>
                <w:szCs w:val="22"/>
                <w:highlight w:val="yellow"/>
              </w:rPr>
              <w:t>.  If this clause is not used renumber clause 3.3 as 3.2 (if applicable)</w:t>
            </w:r>
            <w:r w:rsidR="008C73D5" w:rsidRPr="008C73D5">
              <w:rPr>
                <w:rFonts w:asciiTheme="minorHAnsi" w:hAnsiTheme="minorHAnsi" w:cstheme="minorHAnsi"/>
                <w:sz w:val="22"/>
                <w:szCs w:val="22"/>
                <w:highlight w:val="yellow"/>
              </w:rPr>
              <w:t>.</w:t>
            </w:r>
          </w:p>
          <w:p w14:paraId="043532BC" w14:textId="4CA89B25" w:rsidR="001F2429" w:rsidRPr="00FC4E6B" w:rsidRDefault="001F2429" w:rsidP="004A4BFC">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highlight w:val="yellow"/>
              </w:rPr>
              <w:t>Clause 3.3. Delete this clause if no probationary period applies. If there is a probationary period inse</w:t>
            </w:r>
            <w:r w:rsidR="0069108B">
              <w:rPr>
                <w:rFonts w:asciiTheme="minorHAnsi" w:hAnsiTheme="minorHAnsi" w:cstheme="minorHAnsi"/>
                <w:sz w:val="22"/>
                <w:szCs w:val="22"/>
                <w:highlight w:val="yellow"/>
              </w:rPr>
              <w:t>r</w:t>
            </w:r>
            <w:r w:rsidRPr="00FC4E6B">
              <w:rPr>
                <w:rFonts w:asciiTheme="minorHAnsi" w:hAnsiTheme="minorHAnsi" w:cstheme="minorHAnsi"/>
                <w:sz w:val="22"/>
                <w:szCs w:val="22"/>
                <w:highlight w:val="yellow"/>
              </w:rPr>
              <w:t>t its duration and any particular conditions which apply during the probationary period.</w:t>
            </w:r>
            <w:r w:rsidRPr="00FC4E6B">
              <w:rPr>
                <w:rFonts w:asciiTheme="minorHAnsi" w:hAnsiTheme="minorHAnsi" w:cstheme="minorHAnsi"/>
                <w:sz w:val="22"/>
                <w:szCs w:val="22"/>
              </w:rPr>
              <w:t xml:space="preserve"> </w:t>
            </w:r>
            <w:r w:rsidR="00874DB1" w:rsidRPr="009B2658">
              <w:rPr>
                <w:rFonts w:asciiTheme="minorHAnsi" w:hAnsiTheme="minorHAnsi" w:cstheme="minorHAnsi"/>
                <w:sz w:val="22"/>
                <w:szCs w:val="22"/>
                <w:highlight w:val="yellow"/>
              </w:rPr>
              <w:t>It is important that you take legal advice before making use of this clause due to the potential implications on continuous service.</w:t>
            </w:r>
            <w:r w:rsidR="00C14F86">
              <w:rPr>
                <w:rFonts w:asciiTheme="minorHAnsi" w:hAnsiTheme="minorHAnsi" w:cstheme="minorHAnsi"/>
                <w:sz w:val="22"/>
                <w:szCs w:val="22"/>
              </w:rPr>
              <w:t xml:space="preserve">  </w:t>
            </w:r>
            <w:r w:rsidR="00C14F86" w:rsidRPr="00C14F86">
              <w:rPr>
                <w:rFonts w:asciiTheme="minorHAnsi" w:hAnsiTheme="minorHAnsi" w:cstheme="minorHAnsi"/>
                <w:sz w:val="22"/>
                <w:szCs w:val="22"/>
                <w:highlight w:val="yellow"/>
              </w:rPr>
              <w:t>It is not compulsory for contracts to have a probationary period</w:t>
            </w:r>
            <w:r w:rsidR="00C14F86">
              <w:rPr>
                <w:rFonts w:asciiTheme="minorHAnsi" w:hAnsiTheme="minorHAnsi" w:cstheme="minorHAnsi"/>
                <w:sz w:val="22"/>
                <w:szCs w:val="22"/>
                <w:highlight w:val="yellow"/>
              </w:rPr>
              <w:t xml:space="preserve"> but if there is one it is necessary to provide the employee with the information requested in this clause</w:t>
            </w:r>
            <w:r w:rsidR="00C14F86" w:rsidRPr="00C14F86">
              <w:rPr>
                <w:rFonts w:asciiTheme="minorHAnsi" w:hAnsiTheme="minorHAnsi" w:cstheme="minorHAnsi"/>
                <w:sz w:val="22"/>
                <w:szCs w:val="22"/>
                <w:highlight w:val="yellow"/>
              </w:rPr>
              <w:t>.</w:t>
            </w:r>
          </w:p>
        </w:tc>
      </w:tr>
      <w:tr w:rsidR="001056A3" w:rsidRPr="00924A56" w14:paraId="0E95DAF0" w14:textId="77777777" w:rsidTr="008C4810">
        <w:tc>
          <w:tcPr>
            <w:tcW w:w="2410" w:type="dxa"/>
          </w:tcPr>
          <w:p w14:paraId="203772F0" w14:textId="77777777" w:rsidR="001056A3" w:rsidRPr="00FC4E6B" w:rsidRDefault="00667D90"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 xml:space="preserve">General Terms and Conditions of </w:t>
            </w:r>
            <w:r w:rsidR="002B1321" w:rsidRPr="00FC4E6B">
              <w:rPr>
                <w:rFonts w:asciiTheme="minorHAnsi" w:hAnsiTheme="minorHAnsi" w:cstheme="minorHAnsi"/>
                <w:sz w:val="22"/>
                <w:szCs w:val="22"/>
              </w:rPr>
              <w:t>Employment</w:t>
            </w:r>
          </w:p>
        </w:tc>
        <w:tc>
          <w:tcPr>
            <w:tcW w:w="3544" w:type="dxa"/>
          </w:tcPr>
          <w:p w14:paraId="7EB40490" w14:textId="77777777" w:rsidR="002B1321" w:rsidRPr="00FC4E6B" w:rsidRDefault="002B1321"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 xml:space="preserve">Clause 4 in </w:t>
            </w:r>
            <w:r w:rsidR="00060E62" w:rsidRPr="00FC4E6B">
              <w:rPr>
                <w:rFonts w:asciiTheme="minorHAnsi" w:hAnsiTheme="minorHAnsi" w:cstheme="minorHAnsi"/>
                <w:sz w:val="22"/>
                <w:szCs w:val="22"/>
              </w:rPr>
              <w:t>all</w:t>
            </w:r>
            <w:r w:rsidR="00667D90" w:rsidRPr="00FC4E6B">
              <w:rPr>
                <w:rFonts w:asciiTheme="minorHAnsi" w:hAnsiTheme="minorHAnsi" w:cstheme="minorHAnsi"/>
                <w:sz w:val="22"/>
                <w:szCs w:val="22"/>
              </w:rPr>
              <w:t xml:space="preserve"> </w:t>
            </w:r>
            <w:r w:rsidR="00F14EF2" w:rsidRPr="00FC4E6B">
              <w:rPr>
                <w:rFonts w:asciiTheme="minorHAnsi" w:hAnsiTheme="minorHAnsi" w:cstheme="minorHAnsi"/>
                <w:sz w:val="22"/>
                <w:szCs w:val="22"/>
              </w:rPr>
              <w:t>C</w:t>
            </w:r>
            <w:r w:rsidR="00060E62" w:rsidRPr="00FC4E6B">
              <w:rPr>
                <w:rFonts w:asciiTheme="minorHAnsi" w:hAnsiTheme="minorHAnsi" w:cstheme="minorHAnsi"/>
                <w:sz w:val="22"/>
                <w:szCs w:val="22"/>
              </w:rPr>
              <w:t>ontracts</w:t>
            </w:r>
          </w:p>
          <w:p w14:paraId="6B9FFD5C" w14:textId="77777777" w:rsidR="00374DBE" w:rsidRDefault="00374DBE" w:rsidP="008C4810">
            <w:pPr>
              <w:pStyle w:val="ClauseText"/>
              <w:numPr>
                <w:ilvl w:val="0"/>
                <w:numId w:val="0"/>
              </w:numPr>
              <w:spacing w:before="0"/>
              <w:jc w:val="both"/>
              <w:rPr>
                <w:rFonts w:asciiTheme="minorHAnsi" w:hAnsiTheme="minorHAnsi" w:cstheme="minorHAnsi"/>
                <w:sz w:val="22"/>
                <w:szCs w:val="22"/>
              </w:rPr>
            </w:pPr>
          </w:p>
          <w:p w14:paraId="4C64D52B" w14:textId="77777777" w:rsidR="00374DBE" w:rsidRDefault="00374DBE" w:rsidP="008C4810">
            <w:pPr>
              <w:pStyle w:val="ClauseText"/>
              <w:numPr>
                <w:ilvl w:val="0"/>
                <w:numId w:val="0"/>
              </w:numPr>
              <w:spacing w:before="0"/>
              <w:jc w:val="both"/>
              <w:rPr>
                <w:rFonts w:asciiTheme="minorHAnsi" w:hAnsiTheme="minorHAnsi" w:cstheme="minorHAnsi"/>
                <w:sz w:val="22"/>
                <w:szCs w:val="22"/>
              </w:rPr>
            </w:pPr>
          </w:p>
          <w:p w14:paraId="26A6316B" w14:textId="77777777" w:rsidR="00374DBE" w:rsidRDefault="00374DBE" w:rsidP="008C4810">
            <w:pPr>
              <w:pStyle w:val="ClauseText"/>
              <w:numPr>
                <w:ilvl w:val="0"/>
                <w:numId w:val="0"/>
              </w:numPr>
              <w:spacing w:before="0"/>
              <w:jc w:val="both"/>
              <w:rPr>
                <w:rFonts w:asciiTheme="minorHAnsi" w:hAnsiTheme="minorHAnsi" w:cstheme="minorHAnsi"/>
                <w:sz w:val="22"/>
                <w:szCs w:val="22"/>
              </w:rPr>
            </w:pPr>
          </w:p>
          <w:p w14:paraId="566BBB57" w14:textId="77777777" w:rsidR="00374DBE" w:rsidRDefault="00374DBE" w:rsidP="008C4810">
            <w:pPr>
              <w:pStyle w:val="ClauseText"/>
              <w:numPr>
                <w:ilvl w:val="0"/>
                <w:numId w:val="0"/>
              </w:numPr>
              <w:spacing w:before="0"/>
              <w:jc w:val="both"/>
              <w:rPr>
                <w:rFonts w:asciiTheme="minorHAnsi" w:hAnsiTheme="minorHAnsi" w:cstheme="minorHAnsi"/>
                <w:sz w:val="22"/>
                <w:szCs w:val="22"/>
              </w:rPr>
            </w:pPr>
          </w:p>
          <w:p w14:paraId="381AC034" w14:textId="5D2404D3" w:rsidR="00374DBE" w:rsidRDefault="00374DBE" w:rsidP="008C4810">
            <w:pPr>
              <w:pStyle w:val="ClauseText"/>
              <w:numPr>
                <w:ilvl w:val="0"/>
                <w:numId w:val="0"/>
              </w:numPr>
              <w:spacing w:before="0"/>
              <w:jc w:val="both"/>
              <w:rPr>
                <w:rFonts w:asciiTheme="minorHAnsi" w:hAnsiTheme="minorHAnsi" w:cstheme="minorHAnsi"/>
                <w:sz w:val="22"/>
                <w:szCs w:val="22"/>
              </w:rPr>
            </w:pPr>
          </w:p>
          <w:p w14:paraId="49D9FF00" w14:textId="4B186F80" w:rsidR="003B347D" w:rsidRDefault="003B347D" w:rsidP="008C4810">
            <w:pPr>
              <w:pStyle w:val="ClauseText"/>
              <w:numPr>
                <w:ilvl w:val="0"/>
                <w:numId w:val="0"/>
              </w:numPr>
              <w:spacing w:before="0"/>
              <w:jc w:val="both"/>
              <w:rPr>
                <w:rFonts w:asciiTheme="minorHAnsi" w:hAnsiTheme="minorHAnsi" w:cstheme="minorHAnsi"/>
                <w:sz w:val="22"/>
                <w:szCs w:val="22"/>
              </w:rPr>
            </w:pPr>
          </w:p>
          <w:p w14:paraId="037A6CCD" w14:textId="77777777" w:rsidR="003B347D" w:rsidRDefault="003B347D" w:rsidP="008C4810">
            <w:pPr>
              <w:pStyle w:val="ClauseText"/>
              <w:numPr>
                <w:ilvl w:val="0"/>
                <w:numId w:val="0"/>
              </w:numPr>
              <w:spacing w:before="0"/>
              <w:jc w:val="both"/>
              <w:rPr>
                <w:rFonts w:asciiTheme="minorHAnsi" w:hAnsiTheme="minorHAnsi" w:cstheme="minorHAnsi"/>
                <w:sz w:val="22"/>
                <w:szCs w:val="22"/>
              </w:rPr>
            </w:pPr>
          </w:p>
          <w:p w14:paraId="0B34D47A" w14:textId="77777777" w:rsidR="00374DBE" w:rsidRDefault="00374DBE" w:rsidP="008C4810">
            <w:pPr>
              <w:pStyle w:val="ClauseText"/>
              <w:numPr>
                <w:ilvl w:val="0"/>
                <w:numId w:val="0"/>
              </w:numPr>
              <w:spacing w:before="0"/>
              <w:jc w:val="both"/>
              <w:rPr>
                <w:rFonts w:asciiTheme="minorHAnsi" w:hAnsiTheme="minorHAnsi" w:cstheme="minorHAnsi"/>
                <w:sz w:val="22"/>
                <w:szCs w:val="22"/>
              </w:rPr>
            </w:pPr>
          </w:p>
          <w:p w14:paraId="707BBABB" w14:textId="77777777" w:rsidR="00C14F86" w:rsidRDefault="00C14F86" w:rsidP="008C4810">
            <w:pPr>
              <w:pStyle w:val="ClauseText"/>
              <w:numPr>
                <w:ilvl w:val="0"/>
                <w:numId w:val="0"/>
              </w:numPr>
              <w:spacing w:before="0"/>
              <w:jc w:val="both"/>
              <w:rPr>
                <w:rFonts w:asciiTheme="minorHAnsi" w:hAnsiTheme="minorHAnsi" w:cstheme="minorHAnsi"/>
                <w:sz w:val="22"/>
                <w:szCs w:val="22"/>
              </w:rPr>
            </w:pPr>
          </w:p>
          <w:p w14:paraId="27658A07" w14:textId="246FCF98" w:rsidR="00492E83" w:rsidRPr="00FC4E6B" w:rsidRDefault="00492E83"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lastRenderedPageBreak/>
              <w:t xml:space="preserve">Clause 4.1(d) </w:t>
            </w:r>
            <w:r w:rsidR="000A673E" w:rsidRPr="00FC4E6B">
              <w:rPr>
                <w:rFonts w:asciiTheme="minorHAnsi" w:hAnsiTheme="minorHAnsi" w:cstheme="minorHAnsi"/>
                <w:sz w:val="22"/>
                <w:szCs w:val="22"/>
              </w:rPr>
              <w:t>i</w:t>
            </w:r>
            <w:r w:rsidRPr="00FC4E6B">
              <w:rPr>
                <w:rFonts w:asciiTheme="minorHAnsi" w:hAnsiTheme="minorHAnsi" w:cstheme="minorHAnsi"/>
                <w:sz w:val="22"/>
                <w:szCs w:val="22"/>
              </w:rPr>
              <w:t>n Senior Leadership Group</w:t>
            </w:r>
            <w:r w:rsidR="00667D90" w:rsidRPr="00FC4E6B">
              <w:rPr>
                <w:rFonts w:asciiTheme="minorHAnsi" w:hAnsiTheme="minorHAnsi" w:cstheme="minorHAnsi"/>
                <w:sz w:val="22"/>
                <w:szCs w:val="22"/>
              </w:rPr>
              <w:t>s</w:t>
            </w:r>
            <w:r w:rsidRPr="00FC4E6B">
              <w:rPr>
                <w:rFonts w:asciiTheme="minorHAnsi" w:hAnsiTheme="minorHAnsi" w:cstheme="minorHAnsi"/>
                <w:sz w:val="22"/>
                <w:szCs w:val="22"/>
              </w:rPr>
              <w:t xml:space="preserve"> 1 </w:t>
            </w:r>
            <w:r w:rsidR="00667D90" w:rsidRPr="00FC4E6B">
              <w:rPr>
                <w:rFonts w:asciiTheme="minorHAnsi" w:hAnsiTheme="minorHAnsi" w:cstheme="minorHAnsi"/>
                <w:sz w:val="22"/>
                <w:szCs w:val="22"/>
              </w:rPr>
              <w:t xml:space="preserve">&amp; </w:t>
            </w:r>
            <w:r w:rsidRPr="00FC4E6B">
              <w:rPr>
                <w:rFonts w:asciiTheme="minorHAnsi" w:hAnsiTheme="minorHAnsi" w:cstheme="minorHAnsi"/>
                <w:sz w:val="22"/>
                <w:szCs w:val="22"/>
              </w:rPr>
              <w:t>2</w:t>
            </w:r>
            <w:r w:rsidR="00261602" w:rsidRPr="00FC4E6B">
              <w:rPr>
                <w:rFonts w:asciiTheme="minorHAnsi" w:hAnsiTheme="minorHAnsi" w:cstheme="minorHAnsi"/>
                <w:sz w:val="22"/>
                <w:szCs w:val="22"/>
              </w:rPr>
              <w:t xml:space="preserve">, Lead Practitioner </w:t>
            </w:r>
            <w:r w:rsidRPr="00FC4E6B">
              <w:rPr>
                <w:rFonts w:asciiTheme="minorHAnsi" w:hAnsiTheme="minorHAnsi" w:cstheme="minorHAnsi"/>
                <w:sz w:val="22"/>
                <w:szCs w:val="22"/>
              </w:rPr>
              <w:t>and</w:t>
            </w:r>
            <w:r w:rsidR="000A673E" w:rsidRPr="00FC4E6B">
              <w:rPr>
                <w:rFonts w:asciiTheme="minorHAnsi" w:hAnsiTheme="minorHAnsi" w:cstheme="minorHAnsi"/>
                <w:sz w:val="22"/>
                <w:szCs w:val="22"/>
              </w:rPr>
              <w:t xml:space="preserve"> </w:t>
            </w:r>
            <w:r w:rsidRPr="00FC4E6B">
              <w:rPr>
                <w:rFonts w:asciiTheme="minorHAnsi" w:hAnsiTheme="minorHAnsi" w:cstheme="minorHAnsi"/>
                <w:sz w:val="22"/>
                <w:szCs w:val="22"/>
              </w:rPr>
              <w:t>Teacher contracts</w:t>
            </w:r>
          </w:p>
          <w:p w14:paraId="7D6CEA42" w14:textId="77777777" w:rsidR="00492E83" w:rsidRPr="00FC4E6B" w:rsidRDefault="00492E83" w:rsidP="008C4810">
            <w:pPr>
              <w:pStyle w:val="ClauseText"/>
              <w:numPr>
                <w:ilvl w:val="0"/>
                <w:numId w:val="0"/>
              </w:numPr>
              <w:spacing w:before="0"/>
              <w:jc w:val="both"/>
              <w:rPr>
                <w:rFonts w:asciiTheme="minorHAnsi" w:hAnsiTheme="minorHAnsi" w:cstheme="minorHAnsi"/>
                <w:sz w:val="22"/>
                <w:szCs w:val="22"/>
              </w:rPr>
            </w:pPr>
          </w:p>
          <w:p w14:paraId="5FB8C68D" w14:textId="77777777" w:rsidR="00444961" w:rsidRDefault="00444961" w:rsidP="008C4810">
            <w:pPr>
              <w:pStyle w:val="ClauseText"/>
              <w:numPr>
                <w:ilvl w:val="0"/>
                <w:numId w:val="0"/>
              </w:numPr>
              <w:spacing w:before="0"/>
              <w:jc w:val="both"/>
              <w:rPr>
                <w:rFonts w:asciiTheme="minorHAnsi" w:hAnsiTheme="minorHAnsi" w:cstheme="minorHAnsi"/>
                <w:sz w:val="22"/>
                <w:szCs w:val="22"/>
              </w:rPr>
            </w:pPr>
          </w:p>
          <w:p w14:paraId="3448704C" w14:textId="77777777" w:rsidR="00651AB4" w:rsidRDefault="00651AB4" w:rsidP="008C4810">
            <w:pPr>
              <w:pStyle w:val="ClauseText"/>
              <w:numPr>
                <w:ilvl w:val="0"/>
                <w:numId w:val="0"/>
              </w:numPr>
              <w:spacing w:before="0"/>
              <w:jc w:val="both"/>
              <w:rPr>
                <w:rFonts w:asciiTheme="minorHAnsi" w:hAnsiTheme="minorHAnsi" w:cstheme="minorHAnsi"/>
                <w:sz w:val="22"/>
                <w:szCs w:val="22"/>
              </w:rPr>
            </w:pPr>
          </w:p>
          <w:p w14:paraId="502C33C6" w14:textId="1800D6FC" w:rsidR="00515EBC" w:rsidRDefault="00755373"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Clause 4.1</w:t>
            </w:r>
            <w:r w:rsidR="00E248D4" w:rsidRPr="00FC4E6B">
              <w:rPr>
                <w:rFonts w:asciiTheme="minorHAnsi" w:hAnsiTheme="minorHAnsi" w:cstheme="minorHAnsi"/>
                <w:sz w:val="22"/>
                <w:szCs w:val="22"/>
              </w:rPr>
              <w:t>(e) in Support Staff contracts</w:t>
            </w:r>
          </w:p>
          <w:p w14:paraId="73444295" w14:textId="1CBB4172" w:rsidR="00113166" w:rsidRDefault="00113166" w:rsidP="008C4810">
            <w:pPr>
              <w:pStyle w:val="ClauseText"/>
              <w:numPr>
                <w:ilvl w:val="0"/>
                <w:numId w:val="0"/>
              </w:numPr>
              <w:spacing w:before="0"/>
              <w:jc w:val="both"/>
              <w:rPr>
                <w:rFonts w:asciiTheme="minorHAnsi" w:hAnsiTheme="minorHAnsi" w:cstheme="minorHAnsi"/>
                <w:sz w:val="22"/>
                <w:szCs w:val="22"/>
              </w:rPr>
            </w:pPr>
          </w:p>
          <w:p w14:paraId="717B9F57" w14:textId="4E3409FB" w:rsidR="00F14EF2" w:rsidRPr="00FC4E6B" w:rsidRDefault="00113166" w:rsidP="008C4810">
            <w:pPr>
              <w:pStyle w:val="ClauseText"/>
              <w:numPr>
                <w:ilvl w:val="0"/>
                <w:numId w:val="0"/>
              </w:numPr>
              <w:spacing w:before="0"/>
              <w:jc w:val="both"/>
              <w:rPr>
                <w:rFonts w:asciiTheme="minorHAnsi" w:hAnsiTheme="minorHAnsi" w:cstheme="minorHAnsi"/>
                <w:sz w:val="22"/>
                <w:szCs w:val="22"/>
              </w:rPr>
            </w:pPr>
            <w:r>
              <w:rPr>
                <w:rFonts w:asciiTheme="minorHAnsi" w:hAnsiTheme="minorHAnsi" w:cstheme="minorHAnsi"/>
                <w:sz w:val="22"/>
                <w:szCs w:val="22"/>
              </w:rPr>
              <w:t>Clause 4.1(f) in Senior Executive Leader contracts</w:t>
            </w:r>
          </w:p>
        </w:tc>
        <w:tc>
          <w:tcPr>
            <w:tcW w:w="3969" w:type="dxa"/>
          </w:tcPr>
          <w:p w14:paraId="2E9CBBBA" w14:textId="0A3DB068" w:rsidR="001056A3" w:rsidRPr="00FC4E6B" w:rsidRDefault="002B1321" w:rsidP="00444961">
            <w:pPr>
              <w:pStyle w:val="ClauseText"/>
              <w:numPr>
                <w:ilvl w:val="0"/>
                <w:numId w:val="0"/>
              </w:numPr>
              <w:spacing w:before="0"/>
              <w:jc w:val="both"/>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lastRenderedPageBreak/>
              <w:t>Delete roles that do not apply</w:t>
            </w:r>
            <w:r w:rsidR="007A6BA2" w:rsidRPr="00FC4E6B">
              <w:rPr>
                <w:rFonts w:asciiTheme="minorHAnsi" w:hAnsiTheme="minorHAnsi" w:cstheme="minorHAnsi"/>
                <w:sz w:val="22"/>
                <w:szCs w:val="22"/>
                <w:highlight w:val="yellow"/>
              </w:rPr>
              <w:t xml:space="preserve"> (where applicable)</w:t>
            </w:r>
            <w:r w:rsidR="008C73D5">
              <w:rPr>
                <w:rFonts w:asciiTheme="minorHAnsi" w:hAnsiTheme="minorHAnsi" w:cstheme="minorHAnsi"/>
                <w:sz w:val="22"/>
                <w:szCs w:val="22"/>
                <w:highlight w:val="yellow"/>
              </w:rPr>
              <w:t>.</w:t>
            </w:r>
          </w:p>
          <w:p w14:paraId="4DDA906F" w14:textId="06F948F0" w:rsidR="00903BBA" w:rsidRPr="00FC4E6B" w:rsidRDefault="00903BBA" w:rsidP="00444961">
            <w:pPr>
              <w:pStyle w:val="ClauseText"/>
              <w:numPr>
                <w:ilvl w:val="0"/>
                <w:numId w:val="0"/>
              </w:numPr>
              <w:spacing w:before="0"/>
              <w:jc w:val="both"/>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t xml:space="preserve">Delete </w:t>
            </w:r>
            <w:r w:rsidR="00444961">
              <w:rPr>
                <w:rFonts w:asciiTheme="minorHAnsi" w:hAnsiTheme="minorHAnsi" w:cstheme="minorHAnsi"/>
                <w:sz w:val="22"/>
                <w:szCs w:val="22"/>
                <w:highlight w:val="yellow"/>
              </w:rPr>
              <w:t xml:space="preserve">the </w:t>
            </w:r>
            <w:r w:rsidR="00BE61DA">
              <w:rPr>
                <w:rFonts w:asciiTheme="minorHAnsi" w:hAnsiTheme="minorHAnsi" w:cstheme="minorHAnsi"/>
                <w:sz w:val="22"/>
                <w:szCs w:val="22"/>
                <w:highlight w:val="yellow"/>
              </w:rPr>
              <w:t xml:space="preserve">entire </w:t>
            </w:r>
            <w:r w:rsidR="00444961">
              <w:rPr>
                <w:rFonts w:asciiTheme="minorHAnsi" w:hAnsiTheme="minorHAnsi" w:cstheme="minorHAnsi"/>
                <w:sz w:val="22"/>
                <w:szCs w:val="22"/>
                <w:highlight w:val="yellow"/>
              </w:rPr>
              <w:t xml:space="preserve">provision in relation to collective agreements </w:t>
            </w:r>
            <w:r w:rsidRPr="00FC4E6B">
              <w:rPr>
                <w:rFonts w:asciiTheme="minorHAnsi" w:hAnsiTheme="minorHAnsi" w:cstheme="minorHAnsi"/>
                <w:sz w:val="22"/>
                <w:szCs w:val="22"/>
                <w:highlight w:val="yellow"/>
              </w:rPr>
              <w:t xml:space="preserve">where there are no </w:t>
            </w:r>
            <w:r w:rsidR="00C14F86">
              <w:rPr>
                <w:rFonts w:asciiTheme="minorHAnsi" w:hAnsiTheme="minorHAnsi" w:cstheme="minorHAnsi"/>
                <w:sz w:val="22"/>
                <w:szCs w:val="22"/>
                <w:highlight w:val="yellow"/>
              </w:rPr>
              <w:t>recognised collective agreements</w:t>
            </w:r>
            <w:r w:rsidR="008C73D5">
              <w:rPr>
                <w:rFonts w:asciiTheme="minorHAnsi" w:hAnsiTheme="minorHAnsi" w:cstheme="minorHAnsi"/>
                <w:sz w:val="22"/>
                <w:szCs w:val="22"/>
                <w:highlight w:val="yellow"/>
              </w:rPr>
              <w:t>.</w:t>
            </w:r>
            <w:r w:rsidR="00C752E8">
              <w:rPr>
                <w:rFonts w:asciiTheme="minorHAnsi" w:hAnsiTheme="minorHAnsi" w:cstheme="minorHAnsi"/>
                <w:sz w:val="22"/>
                <w:szCs w:val="22"/>
                <w:highlight w:val="yellow"/>
              </w:rPr>
              <w:t xml:space="preserve"> Please do not simply delete “which are listed at Appendix 2”.</w:t>
            </w:r>
            <w:r w:rsidR="00C14F86">
              <w:rPr>
                <w:rFonts w:asciiTheme="minorHAnsi" w:hAnsiTheme="minorHAnsi" w:cstheme="minorHAnsi"/>
                <w:sz w:val="22"/>
                <w:szCs w:val="22"/>
                <w:highlight w:val="yellow"/>
              </w:rPr>
              <w:t xml:space="preserve">  If there are recognised collective agreements it is important that they are specifically listed in Appendix 2.</w:t>
            </w:r>
            <w:r w:rsidR="00755373" w:rsidRPr="00FC4E6B">
              <w:rPr>
                <w:rFonts w:asciiTheme="minorHAnsi" w:hAnsiTheme="minorHAnsi" w:cstheme="minorHAnsi"/>
                <w:sz w:val="22"/>
                <w:szCs w:val="22"/>
                <w:highlight w:val="yellow"/>
              </w:rPr>
              <w:t xml:space="preserve"> </w:t>
            </w:r>
          </w:p>
          <w:p w14:paraId="54E3BF33" w14:textId="0AACAC26" w:rsidR="00515EBC" w:rsidRDefault="00515EBC" w:rsidP="008C4810">
            <w:pPr>
              <w:pStyle w:val="ClauseText"/>
              <w:numPr>
                <w:ilvl w:val="0"/>
                <w:numId w:val="0"/>
              </w:numPr>
              <w:spacing w:before="0"/>
              <w:jc w:val="both"/>
              <w:rPr>
                <w:rFonts w:asciiTheme="minorHAnsi" w:hAnsiTheme="minorHAnsi" w:cstheme="minorHAnsi"/>
                <w:sz w:val="22"/>
                <w:szCs w:val="22"/>
                <w:highlight w:val="yellow"/>
              </w:rPr>
            </w:pPr>
          </w:p>
          <w:p w14:paraId="402AEF4E" w14:textId="04C7FD67" w:rsidR="00492E83" w:rsidRPr="00FC4E6B" w:rsidRDefault="00492E83" w:rsidP="00113166">
            <w:pPr>
              <w:pStyle w:val="ClauseText"/>
              <w:numPr>
                <w:ilvl w:val="0"/>
                <w:numId w:val="0"/>
              </w:numPr>
              <w:spacing w:before="0"/>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lastRenderedPageBreak/>
              <w:t>Delete whichever Professional Standards do not apply</w:t>
            </w:r>
            <w:r w:rsidR="00795F74">
              <w:rPr>
                <w:rFonts w:asciiTheme="minorHAnsi" w:hAnsiTheme="minorHAnsi" w:cstheme="minorHAnsi"/>
                <w:sz w:val="22"/>
                <w:szCs w:val="22"/>
                <w:highlight w:val="yellow"/>
              </w:rPr>
              <w:t xml:space="preserve"> depending on the location of the school/academy</w:t>
            </w:r>
            <w:r w:rsidRPr="00FC4E6B">
              <w:rPr>
                <w:rFonts w:asciiTheme="minorHAnsi" w:hAnsiTheme="minorHAnsi" w:cstheme="minorHAnsi"/>
                <w:sz w:val="22"/>
                <w:szCs w:val="22"/>
                <w:highlight w:val="yellow"/>
              </w:rPr>
              <w:t xml:space="preserve"> i.e. the</w:t>
            </w:r>
            <w:r w:rsidR="00444961">
              <w:rPr>
                <w:rFonts w:asciiTheme="minorHAnsi" w:hAnsiTheme="minorHAnsi" w:cstheme="minorHAnsi"/>
                <w:sz w:val="22"/>
                <w:szCs w:val="22"/>
                <w:highlight w:val="yellow"/>
              </w:rPr>
              <w:t xml:space="preserve"> </w:t>
            </w:r>
            <w:r w:rsidRPr="00FC4E6B">
              <w:rPr>
                <w:rFonts w:asciiTheme="minorHAnsi" w:hAnsiTheme="minorHAnsi" w:cstheme="minorHAnsi"/>
                <w:sz w:val="22"/>
                <w:szCs w:val="22"/>
                <w:highlight w:val="yellow"/>
              </w:rPr>
              <w:t>Standards are applicable to Teachers in England</w:t>
            </w:r>
            <w:r w:rsidR="008C73D5">
              <w:rPr>
                <w:rFonts w:asciiTheme="minorHAnsi" w:hAnsiTheme="minorHAnsi" w:cstheme="minorHAnsi"/>
                <w:sz w:val="22"/>
                <w:szCs w:val="22"/>
                <w:highlight w:val="yellow"/>
              </w:rPr>
              <w:t>.</w:t>
            </w:r>
            <w:r w:rsidRPr="00FC4E6B">
              <w:rPr>
                <w:rFonts w:asciiTheme="minorHAnsi" w:hAnsiTheme="minorHAnsi" w:cstheme="minorHAnsi"/>
                <w:sz w:val="22"/>
                <w:szCs w:val="22"/>
                <w:highlight w:val="yellow"/>
              </w:rPr>
              <w:t xml:space="preserve"> </w:t>
            </w:r>
          </w:p>
          <w:p w14:paraId="29869419" w14:textId="77777777" w:rsidR="00374DBE" w:rsidRDefault="00374DBE" w:rsidP="00FC4E6B">
            <w:pPr>
              <w:pStyle w:val="ClauseText"/>
              <w:numPr>
                <w:ilvl w:val="0"/>
                <w:numId w:val="0"/>
              </w:numPr>
              <w:spacing w:before="0"/>
              <w:jc w:val="both"/>
              <w:rPr>
                <w:rFonts w:asciiTheme="minorHAnsi" w:hAnsiTheme="minorHAnsi" w:cstheme="minorHAnsi"/>
                <w:sz w:val="22"/>
                <w:szCs w:val="22"/>
                <w:highlight w:val="yellow"/>
              </w:rPr>
            </w:pPr>
          </w:p>
          <w:p w14:paraId="463D37DC" w14:textId="77777777" w:rsidR="00374DBE" w:rsidRDefault="00374DBE" w:rsidP="00FC4E6B">
            <w:pPr>
              <w:pStyle w:val="ClauseText"/>
              <w:numPr>
                <w:ilvl w:val="0"/>
                <w:numId w:val="0"/>
              </w:numPr>
              <w:spacing w:before="0"/>
              <w:jc w:val="both"/>
              <w:rPr>
                <w:rFonts w:asciiTheme="minorHAnsi" w:hAnsiTheme="minorHAnsi" w:cstheme="minorHAnsi"/>
                <w:sz w:val="22"/>
                <w:szCs w:val="22"/>
                <w:highlight w:val="yellow"/>
              </w:rPr>
            </w:pPr>
          </w:p>
          <w:p w14:paraId="465983FD" w14:textId="77777777" w:rsidR="00113166" w:rsidRDefault="00E248D4" w:rsidP="00FC4E6B">
            <w:pPr>
              <w:pStyle w:val="ClauseText"/>
              <w:numPr>
                <w:ilvl w:val="0"/>
                <w:numId w:val="0"/>
              </w:numPr>
              <w:spacing w:before="0"/>
              <w:jc w:val="both"/>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t>Delete this provision if the school is not in Wales.</w:t>
            </w:r>
          </w:p>
          <w:p w14:paraId="1520C2B3" w14:textId="77777777" w:rsidR="00113166" w:rsidRDefault="00113166" w:rsidP="00FC4E6B">
            <w:pPr>
              <w:pStyle w:val="ClauseText"/>
              <w:numPr>
                <w:ilvl w:val="0"/>
                <w:numId w:val="0"/>
              </w:numPr>
              <w:spacing w:before="0"/>
              <w:jc w:val="both"/>
              <w:rPr>
                <w:rFonts w:asciiTheme="minorHAnsi" w:hAnsiTheme="minorHAnsi" w:cstheme="minorHAnsi"/>
                <w:sz w:val="22"/>
                <w:szCs w:val="22"/>
                <w:highlight w:val="yellow"/>
              </w:rPr>
            </w:pPr>
          </w:p>
          <w:p w14:paraId="68C5FD5D" w14:textId="4A4EDAFD" w:rsidR="00F14EF2" w:rsidRPr="00FC4E6B" w:rsidRDefault="00113166" w:rsidP="00FC4E6B">
            <w:pPr>
              <w:pStyle w:val="ClauseText"/>
              <w:numPr>
                <w:ilvl w:val="0"/>
                <w:numId w:val="0"/>
              </w:numPr>
              <w:spacing w:before="0"/>
              <w:jc w:val="both"/>
              <w:rPr>
                <w:rFonts w:asciiTheme="minorHAnsi" w:hAnsiTheme="minorHAnsi" w:cstheme="minorHAnsi"/>
                <w:sz w:val="22"/>
                <w:szCs w:val="22"/>
              </w:rPr>
            </w:pPr>
            <w:r>
              <w:rPr>
                <w:rFonts w:asciiTheme="minorHAnsi" w:hAnsiTheme="minorHAnsi" w:cstheme="minorHAnsi"/>
                <w:sz w:val="22"/>
                <w:szCs w:val="22"/>
                <w:highlight w:val="yellow"/>
              </w:rPr>
              <w:t>Delete references to the Burgundy Book if it does not apply.</w:t>
            </w:r>
            <w:r w:rsidR="00E248D4" w:rsidRPr="00FC4E6B">
              <w:rPr>
                <w:rFonts w:asciiTheme="minorHAnsi" w:hAnsiTheme="minorHAnsi" w:cstheme="minorHAnsi"/>
                <w:sz w:val="22"/>
                <w:szCs w:val="22"/>
                <w:highlight w:val="yellow"/>
              </w:rPr>
              <w:t xml:space="preserve"> </w:t>
            </w:r>
          </w:p>
        </w:tc>
      </w:tr>
      <w:tr w:rsidR="0045691C" w:rsidRPr="00924A56" w14:paraId="73E13DA3" w14:textId="77777777" w:rsidTr="008C4810">
        <w:tc>
          <w:tcPr>
            <w:tcW w:w="2410" w:type="dxa"/>
          </w:tcPr>
          <w:p w14:paraId="739875AC" w14:textId="77777777" w:rsidR="0045691C" w:rsidRPr="00FC4E6B" w:rsidRDefault="0045691C"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lastRenderedPageBreak/>
              <w:t>Conditions of Employment</w:t>
            </w:r>
          </w:p>
        </w:tc>
        <w:tc>
          <w:tcPr>
            <w:tcW w:w="3544" w:type="dxa"/>
          </w:tcPr>
          <w:p w14:paraId="556E1FFE" w14:textId="77777777" w:rsidR="0045691C" w:rsidRPr="00FC4E6B" w:rsidRDefault="0045691C"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Clause 5</w:t>
            </w:r>
            <w:r w:rsidR="00550D66" w:rsidRPr="00FC4E6B">
              <w:rPr>
                <w:rFonts w:asciiTheme="minorHAnsi" w:hAnsiTheme="minorHAnsi" w:cstheme="minorHAnsi"/>
                <w:sz w:val="22"/>
                <w:szCs w:val="22"/>
              </w:rPr>
              <w:t xml:space="preserve"> </w:t>
            </w:r>
            <w:r w:rsidR="000A673E" w:rsidRPr="00FC4E6B">
              <w:rPr>
                <w:rFonts w:asciiTheme="minorHAnsi" w:hAnsiTheme="minorHAnsi" w:cstheme="minorHAnsi"/>
                <w:sz w:val="22"/>
                <w:szCs w:val="22"/>
              </w:rPr>
              <w:t>i</w:t>
            </w:r>
            <w:r w:rsidRPr="00FC4E6B">
              <w:rPr>
                <w:rFonts w:asciiTheme="minorHAnsi" w:hAnsiTheme="minorHAnsi" w:cstheme="minorHAnsi"/>
                <w:sz w:val="22"/>
                <w:szCs w:val="22"/>
              </w:rPr>
              <w:t>n Senior</w:t>
            </w:r>
            <w:r w:rsidR="00667D90" w:rsidRPr="00FC4E6B">
              <w:rPr>
                <w:rFonts w:asciiTheme="minorHAnsi" w:hAnsiTheme="minorHAnsi" w:cstheme="minorHAnsi"/>
                <w:sz w:val="22"/>
                <w:szCs w:val="22"/>
              </w:rPr>
              <w:t xml:space="preserve"> </w:t>
            </w:r>
            <w:r w:rsidRPr="00FC4E6B">
              <w:rPr>
                <w:rFonts w:asciiTheme="minorHAnsi" w:hAnsiTheme="minorHAnsi" w:cstheme="minorHAnsi"/>
                <w:sz w:val="22"/>
                <w:szCs w:val="22"/>
              </w:rPr>
              <w:t>Leadership Groups</w:t>
            </w:r>
            <w:r w:rsidR="00165BC7" w:rsidRPr="00FC4E6B">
              <w:rPr>
                <w:rFonts w:asciiTheme="minorHAnsi" w:hAnsiTheme="minorHAnsi" w:cstheme="minorHAnsi"/>
                <w:sz w:val="22"/>
                <w:szCs w:val="22"/>
              </w:rPr>
              <w:t xml:space="preserve"> </w:t>
            </w:r>
            <w:r w:rsidRPr="00FC4E6B">
              <w:rPr>
                <w:rFonts w:asciiTheme="minorHAnsi" w:hAnsiTheme="minorHAnsi" w:cstheme="minorHAnsi"/>
                <w:sz w:val="22"/>
                <w:szCs w:val="22"/>
              </w:rPr>
              <w:t xml:space="preserve">1 </w:t>
            </w:r>
            <w:r w:rsidR="00165BC7" w:rsidRPr="00FC4E6B">
              <w:rPr>
                <w:rFonts w:asciiTheme="minorHAnsi" w:hAnsiTheme="minorHAnsi" w:cstheme="minorHAnsi"/>
                <w:sz w:val="22"/>
                <w:szCs w:val="22"/>
              </w:rPr>
              <w:t xml:space="preserve">&amp; </w:t>
            </w:r>
            <w:r w:rsidRPr="00FC4E6B">
              <w:rPr>
                <w:rFonts w:asciiTheme="minorHAnsi" w:hAnsiTheme="minorHAnsi" w:cstheme="minorHAnsi"/>
                <w:sz w:val="22"/>
                <w:szCs w:val="22"/>
              </w:rPr>
              <w:t>2</w:t>
            </w:r>
            <w:r w:rsidR="00F541AC" w:rsidRPr="00FC4E6B">
              <w:rPr>
                <w:rFonts w:asciiTheme="minorHAnsi" w:hAnsiTheme="minorHAnsi" w:cstheme="minorHAnsi"/>
                <w:sz w:val="22"/>
                <w:szCs w:val="22"/>
              </w:rPr>
              <w:t xml:space="preserve"> </w:t>
            </w:r>
            <w:r w:rsidRPr="00FC4E6B">
              <w:rPr>
                <w:rFonts w:asciiTheme="minorHAnsi" w:hAnsiTheme="minorHAnsi" w:cstheme="minorHAnsi"/>
                <w:sz w:val="22"/>
                <w:szCs w:val="22"/>
              </w:rPr>
              <w:t>contracts</w:t>
            </w:r>
            <w:r w:rsidR="00667D90" w:rsidRPr="00FC4E6B">
              <w:rPr>
                <w:rFonts w:asciiTheme="minorHAnsi" w:hAnsiTheme="minorHAnsi" w:cstheme="minorHAnsi"/>
                <w:sz w:val="22"/>
                <w:szCs w:val="22"/>
              </w:rPr>
              <w:t xml:space="preserve"> </w:t>
            </w:r>
            <w:r w:rsidRPr="00FC4E6B">
              <w:rPr>
                <w:rFonts w:asciiTheme="minorHAnsi" w:hAnsiTheme="minorHAnsi" w:cstheme="minorHAnsi"/>
                <w:sz w:val="22"/>
                <w:szCs w:val="22"/>
              </w:rPr>
              <w:t>only</w:t>
            </w:r>
          </w:p>
        </w:tc>
        <w:tc>
          <w:tcPr>
            <w:tcW w:w="3969" w:type="dxa"/>
          </w:tcPr>
          <w:p w14:paraId="7CCE2E88" w14:textId="400F48C1" w:rsidR="0045691C" w:rsidRPr="00FC4E6B" w:rsidRDefault="00140778" w:rsidP="00444961">
            <w:pPr>
              <w:pStyle w:val="ClauseText"/>
              <w:numPr>
                <w:ilvl w:val="0"/>
                <w:numId w:val="0"/>
              </w:numPr>
              <w:spacing w:before="0"/>
              <w:ind w:left="737" w:hanging="737"/>
              <w:jc w:val="both"/>
              <w:rPr>
                <w:rFonts w:asciiTheme="minorHAnsi" w:hAnsiTheme="minorHAnsi" w:cstheme="minorHAnsi"/>
                <w:sz w:val="22"/>
                <w:szCs w:val="22"/>
              </w:rPr>
            </w:pPr>
            <w:r w:rsidRPr="00FC4E6B">
              <w:rPr>
                <w:rFonts w:asciiTheme="minorHAnsi" w:hAnsiTheme="minorHAnsi" w:cstheme="minorHAnsi"/>
                <w:sz w:val="22"/>
                <w:szCs w:val="22"/>
                <w:highlight w:val="yellow"/>
              </w:rPr>
              <w:t xml:space="preserve">Delete </w:t>
            </w:r>
            <w:r w:rsidR="00444961">
              <w:rPr>
                <w:rFonts w:asciiTheme="minorHAnsi" w:hAnsiTheme="minorHAnsi" w:cstheme="minorHAnsi"/>
                <w:sz w:val="22"/>
                <w:szCs w:val="22"/>
                <w:highlight w:val="yellow"/>
              </w:rPr>
              <w:t xml:space="preserve">the </w:t>
            </w:r>
            <w:r w:rsidRPr="00FC4E6B">
              <w:rPr>
                <w:rFonts w:asciiTheme="minorHAnsi" w:hAnsiTheme="minorHAnsi" w:cstheme="minorHAnsi"/>
                <w:sz w:val="22"/>
                <w:szCs w:val="22"/>
                <w:highlight w:val="yellow"/>
              </w:rPr>
              <w:t>roles that do not apply</w:t>
            </w:r>
            <w:r w:rsidR="008C73D5" w:rsidRPr="008C73D5">
              <w:rPr>
                <w:rFonts w:asciiTheme="minorHAnsi" w:hAnsiTheme="minorHAnsi" w:cstheme="minorHAnsi"/>
                <w:sz w:val="22"/>
                <w:szCs w:val="22"/>
                <w:highlight w:val="yellow"/>
              </w:rPr>
              <w:t>.</w:t>
            </w:r>
          </w:p>
          <w:p w14:paraId="0CDC20C1" w14:textId="370BE6E3" w:rsidR="00600D6B" w:rsidRPr="00FC4E6B" w:rsidRDefault="0049462A" w:rsidP="00444961">
            <w:pPr>
              <w:pStyle w:val="ClauseText"/>
              <w:numPr>
                <w:ilvl w:val="0"/>
                <w:numId w:val="0"/>
              </w:numPr>
              <w:spacing w:before="0"/>
              <w:ind w:left="26"/>
              <w:jc w:val="both"/>
              <w:rPr>
                <w:rFonts w:asciiTheme="minorHAnsi" w:hAnsiTheme="minorHAnsi" w:cstheme="minorHAnsi"/>
                <w:sz w:val="22"/>
                <w:szCs w:val="22"/>
              </w:rPr>
            </w:pPr>
            <w:r w:rsidRPr="00FC4E6B">
              <w:rPr>
                <w:rFonts w:asciiTheme="minorHAnsi" w:hAnsiTheme="minorHAnsi" w:cstheme="minorHAnsi"/>
                <w:sz w:val="22"/>
                <w:szCs w:val="22"/>
                <w:highlight w:val="yellow"/>
              </w:rPr>
              <w:t>Clauses 5.6 and 5.7 –</w:t>
            </w:r>
            <w:r w:rsidR="00FE1E2F">
              <w:rPr>
                <w:rFonts w:asciiTheme="minorHAnsi" w:hAnsiTheme="minorHAnsi" w:cstheme="minorHAnsi"/>
                <w:sz w:val="22"/>
                <w:szCs w:val="22"/>
                <w:highlight w:val="yellow"/>
              </w:rPr>
              <w:t xml:space="preserve"> </w:t>
            </w:r>
            <w:r w:rsidRPr="00FC4E6B">
              <w:rPr>
                <w:rFonts w:asciiTheme="minorHAnsi" w:hAnsiTheme="minorHAnsi" w:cstheme="minorHAnsi"/>
                <w:sz w:val="22"/>
                <w:szCs w:val="22"/>
                <w:highlight w:val="yellow"/>
              </w:rPr>
              <w:t>delete UNLESS the</w:t>
            </w:r>
            <w:r w:rsidR="00444961">
              <w:rPr>
                <w:rFonts w:asciiTheme="minorHAnsi" w:hAnsiTheme="minorHAnsi" w:cstheme="minorHAnsi"/>
                <w:sz w:val="22"/>
                <w:szCs w:val="22"/>
                <w:highlight w:val="yellow"/>
              </w:rPr>
              <w:t xml:space="preserve"> </w:t>
            </w:r>
            <w:r w:rsidRPr="00FC4E6B">
              <w:rPr>
                <w:rFonts w:asciiTheme="minorHAnsi" w:hAnsiTheme="minorHAnsi" w:cstheme="minorHAnsi"/>
                <w:sz w:val="22"/>
                <w:szCs w:val="22"/>
                <w:highlight w:val="yellow"/>
              </w:rPr>
              <w:t xml:space="preserve">contract is for a </w:t>
            </w:r>
            <w:r w:rsidR="00444961" w:rsidRPr="00444961">
              <w:rPr>
                <w:rFonts w:asciiTheme="minorHAnsi" w:hAnsiTheme="minorHAnsi" w:cstheme="minorHAnsi"/>
                <w:sz w:val="22"/>
                <w:szCs w:val="22"/>
                <w:highlight w:val="yellow"/>
              </w:rPr>
              <w:t>joint appointment</w:t>
            </w:r>
            <w:r w:rsidR="008C73D5" w:rsidRPr="008C73D5">
              <w:rPr>
                <w:rFonts w:asciiTheme="minorHAnsi" w:hAnsiTheme="minorHAnsi" w:cstheme="minorHAnsi"/>
                <w:sz w:val="22"/>
                <w:szCs w:val="22"/>
                <w:highlight w:val="yellow"/>
              </w:rPr>
              <w:t>.</w:t>
            </w:r>
          </w:p>
        </w:tc>
      </w:tr>
      <w:tr w:rsidR="00550D66" w:rsidRPr="00924A56" w14:paraId="5DD469F9" w14:textId="77777777" w:rsidTr="008C4810">
        <w:tc>
          <w:tcPr>
            <w:tcW w:w="2410" w:type="dxa"/>
          </w:tcPr>
          <w:p w14:paraId="4F243446" w14:textId="77777777" w:rsidR="00550D66" w:rsidRPr="00FC4E6B" w:rsidRDefault="00550D66"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Duties</w:t>
            </w:r>
          </w:p>
        </w:tc>
        <w:tc>
          <w:tcPr>
            <w:tcW w:w="3544" w:type="dxa"/>
          </w:tcPr>
          <w:p w14:paraId="15D91A62" w14:textId="77777777" w:rsidR="00550D66" w:rsidRPr="00FC4E6B" w:rsidRDefault="00550D66"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 xml:space="preserve">Clause 5 </w:t>
            </w:r>
            <w:r w:rsidR="002836FF" w:rsidRPr="00FC4E6B">
              <w:rPr>
                <w:rFonts w:asciiTheme="minorHAnsi" w:hAnsiTheme="minorHAnsi" w:cstheme="minorHAnsi"/>
                <w:sz w:val="22"/>
                <w:szCs w:val="22"/>
              </w:rPr>
              <w:t>in Support</w:t>
            </w:r>
            <w:r w:rsidR="00667D90" w:rsidRPr="00FC4E6B">
              <w:rPr>
                <w:rFonts w:asciiTheme="minorHAnsi" w:hAnsiTheme="minorHAnsi" w:cstheme="minorHAnsi"/>
                <w:sz w:val="22"/>
                <w:szCs w:val="22"/>
              </w:rPr>
              <w:t xml:space="preserve"> </w:t>
            </w:r>
            <w:r w:rsidR="002836FF" w:rsidRPr="00FC4E6B">
              <w:rPr>
                <w:rFonts w:asciiTheme="minorHAnsi" w:hAnsiTheme="minorHAnsi" w:cstheme="minorHAnsi"/>
                <w:sz w:val="22"/>
                <w:szCs w:val="22"/>
              </w:rPr>
              <w:t>Staff</w:t>
            </w:r>
            <w:r w:rsidR="009033A6" w:rsidRPr="00FC4E6B">
              <w:rPr>
                <w:rFonts w:asciiTheme="minorHAnsi" w:hAnsiTheme="minorHAnsi" w:cstheme="minorHAnsi"/>
                <w:sz w:val="22"/>
                <w:szCs w:val="22"/>
              </w:rPr>
              <w:t xml:space="preserve"> </w:t>
            </w:r>
            <w:r w:rsidR="002836FF" w:rsidRPr="00FC4E6B">
              <w:rPr>
                <w:rFonts w:asciiTheme="minorHAnsi" w:hAnsiTheme="minorHAnsi" w:cstheme="minorHAnsi"/>
                <w:sz w:val="22"/>
                <w:szCs w:val="22"/>
              </w:rPr>
              <w:t>contracts only</w:t>
            </w:r>
          </w:p>
        </w:tc>
        <w:tc>
          <w:tcPr>
            <w:tcW w:w="3969" w:type="dxa"/>
          </w:tcPr>
          <w:p w14:paraId="44D5EC3B" w14:textId="38FEF80C" w:rsidR="00550D66" w:rsidRPr="00FC4E6B" w:rsidRDefault="000E7BC3" w:rsidP="00444961">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highlight w:val="yellow"/>
              </w:rPr>
              <w:t xml:space="preserve">Delete </w:t>
            </w:r>
            <w:r w:rsidR="009717F5" w:rsidRPr="00FC4E6B">
              <w:rPr>
                <w:rFonts w:asciiTheme="minorHAnsi" w:hAnsiTheme="minorHAnsi" w:cstheme="minorHAnsi"/>
                <w:sz w:val="22"/>
                <w:szCs w:val="22"/>
                <w:highlight w:val="yellow"/>
              </w:rPr>
              <w:t>the</w:t>
            </w:r>
            <w:r w:rsidRPr="00FC4E6B">
              <w:rPr>
                <w:rFonts w:asciiTheme="minorHAnsi" w:hAnsiTheme="minorHAnsi" w:cstheme="minorHAnsi"/>
                <w:sz w:val="22"/>
                <w:szCs w:val="22"/>
                <w:highlight w:val="yellow"/>
              </w:rPr>
              <w:t xml:space="preserve"> alternative clause</w:t>
            </w:r>
            <w:r w:rsidR="000B0F48" w:rsidRPr="00FC4E6B">
              <w:rPr>
                <w:rFonts w:asciiTheme="minorHAnsi" w:hAnsiTheme="minorHAnsi" w:cstheme="minorHAnsi"/>
                <w:sz w:val="22"/>
                <w:szCs w:val="22"/>
                <w:highlight w:val="yellow"/>
              </w:rPr>
              <w:t>s</w:t>
            </w:r>
            <w:r w:rsidRPr="00FC4E6B">
              <w:rPr>
                <w:rFonts w:asciiTheme="minorHAnsi" w:hAnsiTheme="minorHAnsi" w:cstheme="minorHAnsi"/>
                <w:sz w:val="22"/>
                <w:szCs w:val="22"/>
                <w:highlight w:val="yellow"/>
              </w:rPr>
              <w:t xml:space="preserve"> 5.1 that do not apply</w:t>
            </w:r>
            <w:r w:rsidR="009717F5" w:rsidRPr="00FC4E6B">
              <w:rPr>
                <w:rFonts w:asciiTheme="minorHAnsi" w:hAnsiTheme="minorHAnsi" w:cstheme="minorHAnsi"/>
                <w:sz w:val="22"/>
                <w:szCs w:val="22"/>
                <w:highlight w:val="yellow"/>
              </w:rPr>
              <w:t xml:space="preserve"> (leaving just</w:t>
            </w:r>
            <w:r w:rsidR="002D36E7" w:rsidRPr="00FC4E6B">
              <w:rPr>
                <w:rFonts w:asciiTheme="minorHAnsi" w:hAnsiTheme="minorHAnsi" w:cstheme="minorHAnsi"/>
                <w:sz w:val="22"/>
                <w:szCs w:val="22"/>
                <w:highlight w:val="yellow"/>
              </w:rPr>
              <w:t xml:space="preserve"> the</w:t>
            </w:r>
            <w:r w:rsidR="009717F5" w:rsidRPr="00FC4E6B">
              <w:rPr>
                <w:rFonts w:asciiTheme="minorHAnsi" w:hAnsiTheme="minorHAnsi" w:cstheme="minorHAnsi"/>
                <w:sz w:val="22"/>
                <w:szCs w:val="22"/>
                <w:highlight w:val="yellow"/>
              </w:rPr>
              <w:t xml:space="preserve"> relevant clause 5.1</w:t>
            </w:r>
            <w:r w:rsidR="00F158D4" w:rsidRPr="00FC4E6B">
              <w:rPr>
                <w:rFonts w:asciiTheme="minorHAnsi" w:hAnsiTheme="minorHAnsi" w:cstheme="minorHAnsi"/>
                <w:sz w:val="22"/>
                <w:szCs w:val="22"/>
                <w:highlight w:val="yellow"/>
              </w:rPr>
              <w:t xml:space="preserve"> applicable to the post</w:t>
            </w:r>
            <w:r w:rsidR="009717F5" w:rsidRPr="00FC4E6B">
              <w:rPr>
                <w:rFonts w:asciiTheme="minorHAnsi" w:hAnsiTheme="minorHAnsi" w:cstheme="minorHAnsi"/>
                <w:sz w:val="22"/>
                <w:szCs w:val="22"/>
                <w:highlight w:val="yellow"/>
              </w:rPr>
              <w:t>)</w:t>
            </w:r>
            <w:r w:rsidR="00444961" w:rsidRPr="00444961">
              <w:rPr>
                <w:rFonts w:asciiTheme="minorHAnsi" w:hAnsiTheme="minorHAnsi" w:cstheme="minorHAnsi"/>
                <w:sz w:val="22"/>
                <w:szCs w:val="22"/>
                <w:highlight w:val="yellow"/>
              </w:rPr>
              <w:t>. Delete the note regarding job descriptions.  Insert the relevant level if the contract is for a teaching assistant and insert the role for other support staff contracts (where applicable).</w:t>
            </w:r>
          </w:p>
        </w:tc>
      </w:tr>
      <w:tr w:rsidR="00113166" w:rsidRPr="00924A56" w14:paraId="0804769D" w14:textId="77777777" w:rsidTr="008C4810">
        <w:tc>
          <w:tcPr>
            <w:tcW w:w="2410" w:type="dxa"/>
          </w:tcPr>
          <w:p w14:paraId="4347A8E8" w14:textId="08194A22" w:rsidR="00113166" w:rsidRPr="00FC4E6B" w:rsidRDefault="00113166" w:rsidP="008C4810">
            <w:pPr>
              <w:pStyle w:val="ClauseText"/>
              <w:numPr>
                <w:ilvl w:val="0"/>
                <w:numId w:val="0"/>
              </w:numPr>
              <w:spacing w:before="0"/>
              <w:jc w:val="both"/>
              <w:rPr>
                <w:rFonts w:asciiTheme="minorHAnsi" w:hAnsiTheme="minorHAnsi" w:cstheme="minorHAnsi"/>
                <w:sz w:val="22"/>
                <w:szCs w:val="22"/>
              </w:rPr>
            </w:pPr>
            <w:r>
              <w:rPr>
                <w:rFonts w:asciiTheme="minorHAnsi" w:hAnsiTheme="minorHAnsi" w:cstheme="minorHAnsi"/>
                <w:sz w:val="22"/>
                <w:szCs w:val="22"/>
              </w:rPr>
              <w:t>Place of Work</w:t>
            </w:r>
          </w:p>
        </w:tc>
        <w:tc>
          <w:tcPr>
            <w:tcW w:w="3544" w:type="dxa"/>
          </w:tcPr>
          <w:p w14:paraId="2F27B22F" w14:textId="202E3B95" w:rsidR="00113166" w:rsidRPr="00FC4E6B" w:rsidRDefault="00113166" w:rsidP="008C4810">
            <w:pPr>
              <w:pStyle w:val="ClauseText"/>
              <w:numPr>
                <w:ilvl w:val="0"/>
                <w:numId w:val="0"/>
              </w:numPr>
              <w:spacing w:before="0"/>
              <w:jc w:val="both"/>
              <w:rPr>
                <w:rFonts w:asciiTheme="minorHAnsi" w:hAnsiTheme="minorHAnsi" w:cstheme="minorHAnsi"/>
                <w:sz w:val="22"/>
                <w:szCs w:val="22"/>
              </w:rPr>
            </w:pPr>
            <w:r>
              <w:rPr>
                <w:rFonts w:asciiTheme="minorHAnsi" w:hAnsiTheme="minorHAnsi" w:cstheme="minorHAnsi"/>
                <w:sz w:val="22"/>
                <w:szCs w:val="22"/>
              </w:rPr>
              <w:t>Clause 6 in Senior Executive Leader contracts only</w:t>
            </w:r>
          </w:p>
        </w:tc>
        <w:tc>
          <w:tcPr>
            <w:tcW w:w="3969" w:type="dxa"/>
          </w:tcPr>
          <w:p w14:paraId="20EB901D" w14:textId="556B7878" w:rsidR="00113166" w:rsidRPr="00FC4E6B" w:rsidRDefault="00113166" w:rsidP="008C73D5">
            <w:pPr>
              <w:pStyle w:val="ClauseText"/>
              <w:numPr>
                <w:ilvl w:val="0"/>
                <w:numId w:val="0"/>
              </w:numPr>
              <w:spacing w:before="0"/>
              <w:jc w:val="both"/>
              <w:rPr>
                <w:rFonts w:asciiTheme="minorHAnsi" w:hAnsiTheme="minorHAnsi" w:cstheme="minorHAnsi"/>
                <w:sz w:val="22"/>
                <w:szCs w:val="22"/>
                <w:highlight w:val="yellow"/>
              </w:rPr>
            </w:pPr>
            <w:r>
              <w:rPr>
                <w:rFonts w:asciiTheme="minorHAnsi" w:hAnsiTheme="minorHAnsi" w:cstheme="minorHAnsi"/>
                <w:sz w:val="22"/>
                <w:szCs w:val="22"/>
                <w:highlight w:val="yellow"/>
              </w:rPr>
              <w:t>Insert details of place of work.</w:t>
            </w:r>
          </w:p>
        </w:tc>
      </w:tr>
      <w:tr w:rsidR="000E7BC3" w:rsidRPr="00924A56" w14:paraId="1E9B499D" w14:textId="77777777" w:rsidTr="008C4810">
        <w:tc>
          <w:tcPr>
            <w:tcW w:w="2410" w:type="dxa"/>
          </w:tcPr>
          <w:p w14:paraId="476AD3A5" w14:textId="77777777" w:rsidR="000E7BC3" w:rsidRPr="00FC4E6B" w:rsidRDefault="000E7BC3"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Salary</w:t>
            </w:r>
          </w:p>
          <w:p w14:paraId="6846450B"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6AD3AA9C"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554506ED"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54278D6F"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0C69C547"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50C1E220"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390CBB58"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387BF104"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05D9FC53"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16B1B5C6"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3A973A8E"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56AE3A51"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7500225E"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21337466"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4E053775"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392D6B81"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1E821233"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7F00FC4D"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63DC04A4"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0AAAEC5C"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5A3A44A9"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0868ECED"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3C55F84B"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492337ED"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67256167"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2016923F"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09E2DF34" w14:textId="2BF78DD2"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tc>
        <w:tc>
          <w:tcPr>
            <w:tcW w:w="3544" w:type="dxa"/>
          </w:tcPr>
          <w:p w14:paraId="2083139F" w14:textId="7E1CE286" w:rsidR="000E7BC3" w:rsidRPr="00FC4E6B" w:rsidRDefault="000E7BC3"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lastRenderedPageBreak/>
              <w:t xml:space="preserve">Clause 7 </w:t>
            </w:r>
            <w:r w:rsidR="000A673E" w:rsidRPr="00FC4E6B">
              <w:rPr>
                <w:rFonts w:asciiTheme="minorHAnsi" w:hAnsiTheme="minorHAnsi" w:cstheme="minorHAnsi"/>
                <w:sz w:val="22"/>
                <w:szCs w:val="22"/>
              </w:rPr>
              <w:t>i</w:t>
            </w:r>
            <w:r w:rsidRPr="00FC4E6B">
              <w:rPr>
                <w:rFonts w:asciiTheme="minorHAnsi" w:hAnsiTheme="minorHAnsi" w:cstheme="minorHAnsi"/>
                <w:sz w:val="22"/>
                <w:szCs w:val="22"/>
              </w:rPr>
              <w:t>n Senior</w:t>
            </w:r>
            <w:r w:rsidR="00667D90" w:rsidRPr="00FC4E6B">
              <w:rPr>
                <w:rFonts w:asciiTheme="minorHAnsi" w:hAnsiTheme="minorHAnsi" w:cstheme="minorHAnsi"/>
                <w:sz w:val="22"/>
                <w:szCs w:val="22"/>
              </w:rPr>
              <w:t xml:space="preserve"> </w:t>
            </w:r>
            <w:r w:rsidRPr="00FC4E6B">
              <w:rPr>
                <w:rFonts w:asciiTheme="minorHAnsi" w:hAnsiTheme="minorHAnsi" w:cstheme="minorHAnsi"/>
                <w:sz w:val="22"/>
                <w:szCs w:val="22"/>
              </w:rPr>
              <w:t>Leadership Groups</w:t>
            </w:r>
            <w:r w:rsidR="00667D90" w:rsidRPr="00FC4E6B">
              <w:rPr>
                <w:rFonts w:asciiTheme="minorHAnsi" w:hAnsiTheme="minorHAnsi" w:cstheme="minorHAnsi"/>
                <w:sz w:val="22"/>
                <w:szCs w:val="22"/>
              </w:rPr>
              <w:t xml:space="preserve"> </w:t>
            </w:r>
            <w:r w:rsidRPr="00FC4E6B">
              <w:rPr>
                <w:rFonts w:asciiTheme="minorHAnsi" w:hAnsiTheme="minorHAnsi" w:cstheme="minorHAnsi"/>
                <w:sz w:val="22"/>
                <w:szCs w:val="22"/>
              </w:rPr>
              <w:t xml:space="preserve">1 </w:t>
            </w:r>
            <w:r w:rsidR="00667D90" w:rsidRPr="00FC4E6B">
              <w:rPr>
                <w:rFonts w:asciiTheme="minorHAnsi" w:hAnsiTheme="minorHAnsi" w:cstheme="minorHAnsi"/>
                <w:sz w:val="22"/>
                <w:szCs w:val="22"/>
              </w:rPr>
              <w:t>&amp;</w:t>
            </w:r>
            <w:r w:rsidRPr="00FC4E6B">
              <w:rPr>
                <w:rFonts w:asciiTheme="minorHAnsi" w:hAnsiTheme="minorHAnsi" w:cstheme="minorHAnsi"/>
                <w:sz w:val="22"/>
                <w:szCs w:val="22"/>
              </w:rPr>
              <w:t xml:space="preserve"> 2</w:t>
            </w:r>
            <w:r w:rsidR="00E63183">
              <w:rPr>
                <w:rFonts w:asciiTheme="minorHAnsi" w:hAnsiTheme="minorHAnsi" w:cstheme="minorHAnsi"/>
                <w:sz w:val="22"/>
                <w:szCs w:val="22"/>
              </w:rPr>
              <w:t xml:space="preserve"> and Senior Executive Leader contracts</w:t>
            </w:r>
            <w:r w:rsidRPr="00FC4E6B">
              <w:rPr>
                <w:rFonts w:asciiTheme="minorHAnsi" w:hAnsiTheme="minorHAnsi" w:cstheme="minorHAnsi"/>
                <w:sz w:val="22"/>
                <w:szCs w:val="22"/>
              </w:rPr>
              <w:t xml:space="preserve">, </w:t>
            </w:r>
            <w:r w:rsidR="00664FE5" w:rsidRPr="00FC4E6B">
              <w:rPr>
                <w:rFonts w:asciiTheme="minorHAnsi" w:hAnsiTheme="minorHAnsi" w:cstheme="minorHAnsi"/>
                <w:sz w:val="22"/>
                <w:szCs w:val="22"/>
              </w:rPr>
              <w:t>clause 7 in Lead Practitioner contracts,</w:t>
            </w:r>
            <w:r w:rsidR="000A673E" w:rsidRPr="00FC4E6B">
              <w:rPr>
                <w:rFonts w:asciiTheme="minorHAnsi" w:hAnsiTheme="minorHAnsi" w:cstheme="minorHAnsi"/>
                <w:sz w:val="22"/>
                <w:szCs w:val="22"/>
              </w:rPr>
              <w:t xml:space="preserve"> </w:t>
            </w:r>
            <w:r w:rsidRPr="00FC4E6B">
              <w:rPr>
                <w:rFonts w:asciiTheme="minorHAnsi" w:hAnsiTheme="minorHAnsi" w:cstheme="minorHAnsi"/>
                <w:sz w:val="22"/>
                <w:szCs w:val="22"/>
              </w:rPr>
              <w:t>clause 6</w:t>
            </w:r>
            <w:r w:rsidR="000A673E" w:rsidRPr="00FC4E6B">
              <w:rPr>
                <w:rFonts w:asciiTheme="minorHAnsi" w:hAnsiTheme="minorHAnsi" w:cstheme="minorHAnsi"/>
                <w:sz w:val="22"/>
                <w:szCs w:val="22"/>
              </w:rPr>
              <w:t xml:space="preserve"> i</w:t>
            </w:r>
            <w:r w:rsidRPr="00FC4E6B">
              <w:rPr>
                <w:rFonts w:asciiTheme="minorHAnsi" w:hAnsiTheme="minorHAnsi" w:cstheme="minorHAnsi"/>
                <w:sz w:val="22"/>
                <w:szCs w:val="22"/>
              </w:rPr>
              <w:t>n</w:t>
            </w:r>
            <w:r w:rsidR="00667D90" w:rsidRPr="00FC4E6B">
              <w:rPr>
                <w:rFonts w:asciiTheme="minorHAnsi" w:hAnsiTheme="minorHAnsi" w:cstheme="minorHAnsi"/>
                <w:sz w:val="22"/>
                <w:szCs w:val="22"/>
              </w:rPr>
              <w:t xml:space="preserve"> </w:t>
            </w:r>
            <w:r w:rsidRPr="00FC4E6B">
              <w:rPr>
                <w:rFonts w:asciiTheme="minorHAnsi" w:hAnsiTheme="minorHAnsi" w:cstheme="minorHAnsi"/>
                <w:sz w:val="22"/>
                <w:szCs w:val="22"/>
              </w:rPr>
              <w:t>Teacher contracts,</w:t>
            </w:r>
            <w:r w:rsidR="00393380" w:rsidRPr="00FC4E6B">
              <w:rPr>
                <w:rFonts w:asciiTheme="minorHAnsi" w:hAnsiTheme="minorHAnsi" w:cstheme="minorHAnsi"/>
                <w:sz w:val="22"/>
                <w:szCs w:val="22"/>
              </w:rPr>
              <w:t xml:space="preserve"> clause 6 in Instructor/Unqualified Teacher</w:t>
            </w:r>
            <w:r w:rsidR="000A673E" w:rsidRPr="00FC4E6B">
              <w:rPr>
                <w:rFonts w:asciiTheme="minorHAnsi" w:hAnsiTheme="minorHAnsi" w:cstheme="minorHAnsi"/>
                <w:sz w:val="22"/>
                <w:szCs w:val="22"/>
              </w:rPr>
              <w:t xml:space="preserve"> </w:t>
            </w:r>
            <w:r w:rsidR="00393380" w:rsidRPr="00FC4E6B">
              <w:rPr>
                <w:rFonts w:asciiTheme="minorHAnsi" w:hAnsiTheme="minorHAnsi" w:cstheme="minorHAnsi"/>
                <w:sz w:val="22"/>
                <w:szCs w:val="22"/>
              </w:rPr>
              <w:t xml:space="preserve">contracts, </w:t>
            </w:r>
            <w:r w:rsidR="00D86363" w:rsidRPr="00FC4E6B">
              <w:rPr>
                <w:rFonts w:asciiTheme="minorHAnsi" w:hAnsiTheme="minorHAnsi" w:cstheme="minorHAnsi"/>
                <w:sz w:val="22"/>
                <w:szCs w:val="22"/>
              </w:rPr>
              <w:t>clause 7 in School Business Manager contract</w:t>
            </w:r>
            <w:r w:rsidR="0069108B">
              <w:rPr>
                <w:rFonts w:asciiTheme="minorHAnsi" w:hAnsiTheme="minorHAnsi" w:cstheme="minorHAnsi"/>
                <w:sz w:val="22"/>
                <w:szCs w:val="22"/>
              </w:rPr>
              <w:t>s</w:t>
            </w:r>
            <w:r w:rsidR="00D86363" w:rsidRPr="00FC4E6B">
              <w:rPr>
                <w:rFonts w:asciiTheme="minorHAnsi" w:hAnsiTheme="minorHAnsi" w:cstheme="minorHAnsi"/>
                <w:sz w:val="22"/>
                <w:szCs w:val="22"/>
              </w:rPr>
              <w:t xml:space="preserve">, </w:t>
            </w:r>
            <w:r w:rsidRPr="00FC4E6B">
              <w:rPr>
                <w:rFonts w:asciiTheme="minorHAnsi" w:hAnsiTheme="minorHAnsi" w:cstheme="minorHAnsi"/>
                <w:sz w:val="22"/>
                <w:szCs w:val="22"/>
              </w:rPr>
              <w:t>clause 7</w:t>
            </w:r>
            <w:r w:rsidR="000A673E" w:rsidRPr="00FC4E6B">
              <w:rPr>
                <w:rFonts w:asciiTheme="minorHAnsi" w:hAnsiTheme="minorHAnsi" w:cstheme="minorHAnsi"/>
                <w:sz w:val="22"/>
                <w:szCs w:val="22"/>
              </w:rPr>
              <w:t xml:space="preserve"> </w:t>
            </w:r>
            <w:r w:rsidRPr="00FC4E6B">
              <w:rPr>
                <w:rFonts w:asciiTheme="minorHAnsi" w:hAnsiTheme="minorHAnsi" w:cstheme="minorHAnsi"/>
                <w:sz w:val="22"/>
                <w:szCs w:val="22"/>
              </w:rPr>
              <w:t>in Support</w:t>
            </w:r>
            <w:r w:rsidR="00667D90" w:rsidRPr="00FC4E6B">
              <w:rPr>
                <w:rFonts w:asciiTheme="minorHAnsi" w:hAnsiTheme="minorHAnsi" w:cstheme="minorHAnsi"/>
                <w:sz w:val="22"/>
                <w:szCs w:val="22"/>
              </w:rPr>
              <w:t xml:space="preserve"> </w:t>
            </w:r>
            <w:r w:rsidRPr="00FC4E6B">
              <w:rPr>
                <w:rFonts w:asciiTheme="minorHAnsi" w:hAnsiTheme="minorHAnsi" w:cstheme="minorHAnsi"/>
                <w:sz w:val="22"/>
                <w:szCs w:val="22"/>
              </w:rPr>
              <w:t>Staff contracts and</w:t>
            </w:r>
            <w:r w:rsidR="000A673E" w:rsidRPr="00FC4E6B">
              <w:rPr>
                <w:rFonts w:asciiTheme="minorHAnsi" w:hAnsiTheme="minorHAnsi" w:cstheme="minorHAnsi"/>
                <w:sz w:val="22"/>
                <w:szCs w:val="22"/>
              </w:rPr>
              <w:t xml:space="preserve"> </w:t>
            </w:r>
            <w:r w:rsidRPr="00FC4E6B">
              <w:rPr>
                <w:rFonts w:asciiTheme="minorHAnsi" w:hAnsiTheme="minorHAnsi" w:cstheme="minorHAnsi"/>
                <w:sz w:val="22"/>
                <w:szCs w:val="22"/>
              </w:rPr>
              <w:t>clause 6 in Lay</w:t>
            </w:r>
            <w:r w:rsidR="00165BC7" w:rsidRPr="00FC4E6B">
              <w:rPr>
                <w:rFonts w:asciiTheme="minorHAnsi" w:hAnsiTheme="minorHAnsi" w:cstheme="minorHAnsi"/>
                <w:sz w:val="22"/>
                <w:szCs w:val="22"/>
              </w:rPr>
              <w:t xml:space="preserve"> </w:t>
            </w:r>
            <w:r w:rsidRPr="00FC4E6B">
              <w:rPr>
                <w:rFonts w:asciiTheme="minorHAnsi" w:hAnsiTheme="minorHAnsi" w:cstheme="minorHAnsi"/>
                <w:sz w:val="22"/>
                <w:szCs w:val="22"/>
              </w:rPr>
              <w:t>Chaplain contracts</w:t>
            </w:r>
          </w:p>
          <w:p w14:paraId="5F948923" w14:textId="77777777" w:rsidR="00165BC7" w:rsidRPr="00FC4E6B" w:rsidRDefault="00165BC7" w:rsidP="008C4810">
            <w:pPr>
              <w:pStyle w:val="ClauseText"/>
              <w:numPr>
                <w:ilvl w:val="0"/>
                <w:numId w:val="0"/>
              </w:numPr>
              <w:spacing w:before="0"/>
              <w:jc w:val="both"/>
              <w:rPr>
                <w:rFonts w:asciiTheme="minorHAnsi" w:hAnsiTheme="minorHAnsi" w:cstheme="minorHAnsi"/>
                <w:sz w:val="22"/>
                <w:szCs w:val="22"/>
              </w:rPr>
            </w:pPr>
          </w:p>
          <w:p w14:paraId="605DDD67" w14:textId="77777777" w:rsidR="00BE04F9" w:rsidRPr="00FC4E6B" w:rsidRDefault="00BE04F9" w:rsidP="008C4810">
            <w:pPr>
              <w:pStyle w:val="ClauseText"/>
              <w:numPr>
                <w:ilvl w:val="0"/>
                <w:numId w:val="0"/>
              </w:numPr>
              <w:spacing w:before="0"/>
              <w:jc w:val="both"/>
              <w:rPr>
                <w:rFonts w:asciiTheme="minorHAnsi" w:hAnsiTheme="minorHAnsi" w:cstheme="minorHAnsi"/>
                <w:sz w:val="22"/>
                <w:szCs w:val="22"/>
              </w:rPr>
            </w:pPr>
          </w:p>
          <w:p w14:paraId="0C03A285"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027E8397"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4A8ADEF8"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4C98A2E4"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16ADEAA9"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2910031A"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6653CEA4"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382B4D62"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70448057"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0EFC7E59"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0787CFD0"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003C09E0"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1A538967"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11CB02A6"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34314E10"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628C8AD7" w14:textId="77777777" w:rsidR="000572F8" w:rsidRPr="00FC4E6B" w:rsidRDefault="000572F8" w:rsidP="008C4810">
            <w:pPr>
              <w:pStyle w:val="ClauseText"/>
              <w:numPr>
                <w:ilvl w:val="0"/>
                <w:numId w:val="0"/>
              </w:numPr>
              <w:spacing w:before="0"/>
              <w:jc w:val="both"/>
              <w:rPr>
                <w:rFonts w:asciiTheme="minorHAnsi" w:hAnsiTheme="minorHAnsi" w:cstheme="minorHAnsi"/>
                <w:sz w:val="22"/>
                <w:szCs w:val="22"/>
              </w:rPr>
            </w:pPr>
          </w:p>
          <w:p w14:paraId="481EE53C" w14:textId="53088625" w:rsidR="000572F8" w:rsidRPr="00FC4E6B" w:rsidRDefault="000572F8"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 xml:space="preserve"> </w:t>
            </w:r>
          </w:p>
        </w:tc>
        <w:tc>
          <w:tcPr>
            <w:tcW w:w="3969" w:type="dxa"/>
          </w:tcPr>
          <w:p w14:paraId="644D0915" w14:textId="27A126C4" w:rsidR="00393380" w:rsidRDefault="00393380" w:rsidP="008C73D5">
            <w:pPr>
              <w:pStyle w:val="ClauseText"/>
              <w:numPr>
                <w:ilvl w:val="0"/>
                <w:numId w:val="0"/>
              </w:numPr>
              <w:spacing w:before="0"/>
              <w:jc w:val="both"/>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lastRenderedPageBreak/>
              <w:t>Enter salary details as requested</w:t>
            </w:r>
            <w:r w:rsidR="005C7BEE" w:rsidRPr="00FC4E6B">
              <w:rPr>
                <w:rFonts w:asciiTheme="minorHAnsi" w:hAnsiTheme="minorHAnsi" w:cstheme="minorHAnsi"/>
                <w:sz w:val="22"/>
                <w:szCs w:val="22"/>
                <w:highlight w:val="yellow"/>
              </w:rPr>
              <w:t xml:space="preserve"> (deleting reference to spine point where </w:t>
            </w:r>
            <w:r w:rsidR="00444961">
              <w:rPr>
                <w:rFonts w:asciiTheme="minorHAnsi" w:hAnsiTheme="minorHAnsi" w:cstheme="minorHAnsi"/>
                <w:sz w:val="22"/>
                <w:szCs w:val="22"/>
                <w:highlight w:val="yellow"/>
              </w:rPr>
              <w:t>this is not</w:t>
            </w:r>
            <w:r w:rsidR="005C7BEE" w:rsidRPr="00FC4E6B">
              <w:rPr>
                <w:rFonts w:asciiTheme="minorHAnsi" w:hAnsiTheme="minorHAnsi" w:cstheme="minorHAnsi"/>
                <w:sz w:val="22"/>
                <w:szCs w:val="22"/>
                <w:highlight w:val="yellow"/>
              </w:rPr>
              <w:t xml:space="preserve"> applicable)</w:t>
            </w:r>
            <w:r w:rsidR="00984D20">
              <w:rPr>
                <w:rFonts w:asciiTheme="minorHAnsi" w:hAnsiTheme="minorHAnsi" w:cstheme="minorHAnsi"/>
                <w:sz w:val="22"/>
                <w:szCs w:val="22"/>
                <w:highlight w:val="yellow"/>
              </w:rPr>
              <w:t>.</w:t>
            </w:r>
          </w:p>
          <w:p w14:paraId="6C58E699" w14:textId="299371AC" w:rsidR="0052028E" w:rsidRDefault="0052028E" w:rsidP="008C73D5">
            <w:pPr>
              <w:pStyle w:val="ClauseText"/>
              <w:numPr>
                <w:ilvl w:val="0"/>
                <w:numId w:val="0"/>
              </w:numPr>
              <w:spacing w:before="0"/>
              <w:jc w:val="both"/>
              <w:rPr>
                <w:rFonts w:asciiTheme="minorHAnsi" w:hAnsiTheme="minorHAnsi" w:cstheme="minorHAnsi"/>
                <w:sz w:val="22"/>
                <w:szCs w:val="22"/>
                <w:highlight w:val="yellow"/>
              </w:rPr>
            </w:pPr>
          </w:p>
          <w:p w14:paraId="187C9127" w14:textId="7F5B10C7" w:rsidR="0052028E" w:rsidRDefault="0052028E" w:rsidP="008C73D5">
            <w:pPr>
              <w:pStyle w:val="ClauseText"/>
              <w:numPr>
                <w:ilvl w:val="0"/>
                <w:numId w:val="0"/>
              </w:numPr>
              <w:spacing w:before="0"/>
              <w:jc w:val="both"/>
              <w:rPr>
                <w:rFonts w:asciiTheme="minorHAnsi" w:hAnsiTheme="minorHAnsi" w:cstheme="minorHAnsi"/>
                <w:sz w:val="22"/>
                <w:szCs w:val="22"/>
                <w:highlight w:val="yellow"/>
              </w:rPr>
            </w:pPr>
            <w:r>
              <w:rPr>
                <w:rFonts w:asciiTheme="minorHAnsi" w:hAnsiTheme="minorHAnsi" w:cstheme="minorHAnsi"/>
                <w:sz w:val="22"/>
                <w:szCs w:val="22"/>
                <w:highlight w:val="yellow"/>
              </w:rPr>
              <w:t>For Senior Executive Leader Contracts only delete the reference to the STPCD or the salary being set by the Board.</w:t>
            </w:r>
          </w:p>
          <w:p w14:paraId="639F91B6" w14:textId="77777777" w:rsidR="0052028E" w:rsidRPr="00FC4E6B" w:rsidRDefault="0052028E" w:rsidP="008C73D5">
            <w:pPr>
              <w:pStyle w:val="ClauseText"/>
              <w:numPr>
                <w:ilvl w:val="0"/>
                <w:numId w:val="0"/>
              </w:numPr>
              <w:spacing w:before="0"/>
              <w:jc w:val="both"/>
              <w:rPr>
                <w:rFonts w:asciiTheme="minorHAnsi" w:hAnsiTheme="minorHAnsi" w:cstheme="minorHAnsi"/>
                <w:sz w:val="22"/>
                <w:szCs w:val="22"/>
                <w:highlight w:val="yellow"/>
              </w:rPr>
            </w:pPr>
          </w:p>
          <w:p w14:paraId="7A62661C" w14:textId="3261122B" w:rsidR="00C73810" w:rsidRPr="00FC4E6B" w:rsidRDefault="00C73810" w:rsidP="008C73D5">
            <w:pPr>
              <w:pStyle w:val="ClauseText"/>
              <w:numPr>
                <w:ilvl w:val="0"/>
                <w:numId w:val="0"/>
              </w:numPr>
              <w:spacing w:before="0"/>
              <w:jc w:val="both"/>
              <w:rPr>
                <w:rFonts w:asciiTheme="minorHAnsi" w:hAnsiTheme="minorHAnsi" w:cstheme="minorHAnsi"/>
                <w:color w:val="000000"/>
                <w:sz w:val="22"/>
                <w:szCs w:val="22"/>
                <w:highlight w:val="yellow"/>
              </w:rPr>
            </w:pPr>
            <w:r w:rsidRPr="00FC4E6B">
              <w:rPr>
                <w:rFonts w:asciiTheme="minorHAnsi" w:hAnsiTheme="minorHAnsi" w:cstheme="minorHAnsi"/>
                <w:color w:val="000000"/>
                <w:sz w:val="22"/>
                <w:szCs w:val="22"/>
                <w:highlight w:val="yellow"/>
              </w:rPr>
              <w:t xml:space="preserve">Enter whether salary is inclusive of holiday pay or exclusive of holiday pay.  If salary is </w:t>
            </w:r>
            <w:r w:rsidRPr="00FC4E6B">
              <w:rPr>
                <w:rFonts w:asciiTheme="minorHAnsi" w:hAnsiTheme="minorHAnsi" w:cstheme="minorHAnsi"/>
                <w:color w:val="000000"/>
                <w:sz w:val="22"/>
                <w:szCs w:val="22"/>
                <w:highlight w:val="yellow"/>
              </w:rPr>
              <w:lastRenderedPageBreak/>
              <w:t>paid exclusive of holiday pay, the sum that equates to statutory/contractual holiday pay will need to be paid in addition to the amount stated as ‘salary’.</w:t>
            </w:r>
            <w:r w:rsidR="00444961">
              <w:rPr>
                <w:rFonts w:asciiTheme="minorHAnsi" w:hAnsiTheme="minorHAnsi" w:cstheme="minorHAnsi"/>
                <w:color w:val="000000"/>
                <w:sz w:val="22"/>
                <w:szCs w:val="22"/>
                <w:highlight w:val="yellow"/>
              </w:rPr>
              <w:t xml:space="preserve">  It is generally not necessary to state the number of days holiday teaching staff are entitled to.</w:t>
            </w:r>
            <w:r w:rsidRPr="00FC4E6B">
              <w:rPr>
                <w:rFonts w:asciiTheme="minorHAnsi" w:hAnsiTheme="minorHAnsi" w:cstheme="minorHAnsi"/>
                <w:color w:val="000000"/>
                <w:sz w:val="22"/>
                <w:szCs w:val="22"/>
                <w:highlight w:val="yellow"/>
              </w:rPr>
              <w:t xml:space="preserve"> </w:t>
            </w:r>
          </w:p>
          <w:p w14:paraId="4EDD06DA" w14:textId="77777777" w:rsidR="00444961" w:rsidRDefault="00444961" w:rsidP="00444961">
            <w:pPr>
              <w:pStyle w:val="ClauseText"/>
              <w:numPr>
                <w:ilvl w:val="0"/>
                <w:numId w:val="0"/>
              </w:numPr>
              <w:spacing w:before="0"/>
              <w:jc w:val="both"/>
              <w:rPr>
                <w:rFonts w:asciiTheme="minorHAnsi" w:hAnsiTheme="minorHAnsi" w:cstheme="minorHAnsi"/>
                <w:color w:val="000000"/>
                <w:sz w:val="22"/>
                <w:szCs w:val="22"/>
                <w:highlight w:val="yellow"/>
              </w:rPr>
            </w:pPr>
          </w:p>
          <w:p w14:paraId="5759DCDB" w14:textId="360221C1" w:rsidR="00047E55" w:rsidRPr="00FC4E6B" w:rsidRDefault="00047E55" w:rsidP="00444961">
            <w:pPr>
              <w:pStyle w:val="ClauseText"/>
              <w:numPr>
                <w:ilvl w:val="0"/>
                <w:numId w:val="0"/>
              </w:numPr>
              <w:spacing w:before="0"/>
              <w:jc w:val="both"/>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t>Additional allowances</w:t>
            </w:r>
            <w:r w:rsidR="00CF5F39">
              <w:rPr>
                <w:rFonts w:asciiTheme="minorHAnsi" w:hAnsiTheme="minorHAnsi" w:cstheme="minorHAnsi"/>
                <w:sz w:val="22"/>
                <w:szCs w:val="22"/>
                <w:highlight w:val="yellow"/>
              </w:rPr>
              <w:t xml:space="preserve"> or benefits</w:t>
            </w:r>
            <w:r w:rsidRPr="00FC4E6B">
              <w:rPr>
                <w:rFonts w:asciiTheme="minorHAnsi" w:hAnsiTheme="minorHAnsi" w:cstheme="minorHAnsi"/>
                <w:sz w:val="22"/>
                <w:szCs w:val="22"/>
                <w:highlight w:val="yellow"/>
              </w:rPr>
              <w:t xml:space="preserve"> – </w:t>
            </w:r>
            <w:r w:rsidR="00BE04F9" w:rsidRPr="00FC4E6B">
              <w:rPr>
                <w:rFonts w:asciiTheme="minorHAnsi" w:hAnsiTheme="minorHAnsi" w:cstheme="minorHAnsi"/>
                <w:sz w:val="22"/>
                <w:szCs w:val="22"/>
                <w:highlight w:val="yellow"/>
              </w:rPr>
              <w:t xml:space="preserve">Enter </w:t>
            </w:r>
            <w:r w:rsidRPr="00FC4E6B">
              <w:rPr>
                <w:rFonts w:asciiTheme="minorHAnsi" w:hAnsiTheme="minorHAnsi" w:cstheme="minorHAnsi"/>
                <w:sz w:val="22"/>
                <w:szCs w:val="22"/>
                <w:highlight w:val="yellow"/>
              </w:rPr>
              <w:t>any relevant additional allowances applicable to the role or delete this whole sub-clause if not relevant</w:t>
            </w:r>
            <w:r w:rsidR="008C73D5">
              <w:rPr>
                <w:rFonts w:asciiTheme="minorHAnsi" w:hAnsiTheme="minorHAnsi" w:cstheme="minorHAnsi"/>
                <w:sz w:val="22"/>
                <w:szCs w:val="22"/>
                <w:highlight w:val="yellow"/>
              </w:rPr>
              <w:t>.</w:t>
            </w:r>
          </w:p>
          <w:p w14:paraId="69872605" w14:textId="77777777" w:rsidR="00217F2E" w:rsidRDefault="00217F2E" w:rsidP="00217F2E">
            <w:pPr>
              <w:pStyle w:val="ClauseText"/>
              <w:numPr>
                <w:ilvl w:val="0"/>
                <w:numId w:val="0"/>
              </w:numPr>
              <w:spacing w:before="0"/>
              <w:jc w:val="both"/>
              <w:rPr>
                <w:rFonts w:asciiTheme="minorHAnsi" w:hAnsiTheme="minorHAnsi" w:cstheme="minorHAnsi"/>
                <w:sz w:val="22"/>
                <w:szCs w:val="22"/>
                <w:highlight w:val="yellow"/>
              </w:rPr>
            </w:pPr>
          </w:p>
          <w:p w14:paraId="2D7AA33D" w14:textId="25805CB2" w:rsidR="000E7BC3" w:rsidRPr="00FC4E6B" w:rsidRDefault="00047E55" w:rsidP="00217F2E">
            <w:pPr>
              <w:pStyle w:val="ClauseText"/>
              <w:numPr>
                <w:ilvl w:val="0"/>
                <w:numId w:val="0"/>
              </w:numPr>
              <w:spacing w:before="0"/>
              <w:jc w:val="both"/>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t>Support Staff contracts only – Enter details of school closure payments</w:t>
            </w:r>
            <w:r w:rsidR="008C73D5">
              <w:rPr>
                <w:rFonts w:asciiTheme="minorHAnsi" w:hAnsiTheme="minorHAnsi" w:cstheme="minorHAnsi"/>
                <w:sz w:val="22"/>
                <w:szCs w:val="22"/>
                <w:highlight w:val="yellow"/>
              </w:rPr>
              <w:t>.</w:t>
            </w:r>
          </w:p>
          <w:p w14:paraId="7075E403" w14:textId="77777777" w:rsidR="00217F2E" w:rsidRDefault="00217F2E" w:rsidP="00217F2E">
            <w:pPr>
              <w:pStyle w:val="ClauseText"/>
              <w:numPr>
                <w:ilvl w:val="0"/>
                <w:numId w:val="0"/>
              </w:numPr>
              <w:spacing w:before="0"/>
              <w:jc w:val="both"/>
              <w:rPr>
                <w:rFonts w:asciiTheme="minorHAnsi" w:hAnsiTheme="minorHAnsi" w:cstheme="minorHAnsi"/>
                <w:sz w:val="22"/>
                <w:szCs w:val="22"/>
                <w:highlight w:val="yellow"/>
              </w:rPr>
            </w:pPr>
          </w:p>
          <w:p w14:paraId="54D5214B" w14:textId="4C29852D" w:rsidR="00600D6B" w:rsidRPr="00FC4E6B" w:rsidRDefault="00600D6B" w:rsidP="00217F2E">
            <w:pPr>
              <w:pStyle w:val="ClauseText"/>
              <w:numPr>
                <w:ilvl w:val="0"/>
                <w:numId w:val="0"/>
              </w:numPr>
              <w:spacing w:before="0"/>
              <w:jc w:val="both"/>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t>Enter date and method of payment</w:t>
            </w:r>
            <w:r w:rsidR="00217F2E">
              <w:rPr>
                <w:rFonts w:asciiTheme="minorHAnsi" w:hAnsiTheme="minorHAnsi" w:cstheme="minorHAnsi"/>
                <w:sz w:val="22"/>
                <w:szCs w:val="22"/>
                <w:highlight w:val="yellow"/>
              </w:rPr>
              <w:t>.  Insert details pertaining to how staff can access their payslips.</w:t>
            </w:r>
            <w:r w:rsidR="00CD6847" w:rsidRPr="00FC4E6B">
              <w:rPr>
                <w:rFonts w:asciiTheme="minorHAnsi" w:hAnsiTheme="minorHAnsi" w:cstheme="minorHAnsi"/>
                <w:sz w:val="22"/>
                <w:szCs w:val="22"/>
                <w:highlight w:val="yellow"/>
              </w:rPr>
              <w:t xml:space="preserve"> </w:t>
            </w:r>
          </w:p>
          <w:p w14:paraId="5BB2566A" w14:textId="77777777" w:rsidR="00217F2E" w:rsidRDefault="00217F2E" w:rsidP="00217F2E">
            <w:pPr>
              <w:pStyle w:val="ClauseText"/>
              <w:numPr>
                <w:ilvl w:val="0"/>
                <w:numId w:val="0"/>
              </w:numPr>
              <w:spacing w:before="0"/>
              <w:jc w:val="both"/>
              <w:rPr>
                <w:rFonts w:asciiTheme="minorHAnsi" w:hAnsiTheme="minorHAnsi" w:cstheme="minorHAnsi"/>
                <w:sz w:val="22"/>
                <w:szCs w:val="22"/>
                <w:highlight w:val="yellow"/>
              </w:rPr>
            </w:pPr>
          </w:p>
          <w:p w14:paraId="0F6B14B0" w14:textId="5EA56E66" w:rsidR="00CD6847" w:rsidRPr="00FC4E6B" w:rsidRDefault="00CD6847" w:rsidP="00217F2E">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highlight w:val="yellow"/>
              </w:rPr>
              <w:t xml:space="preserve">Delete reference to </w:t>
            </w:r>
            <w:r w:rsidR="00217F2E">
              <w:rPr>
                <w:rFonts w:asciiTheme="minorHAnsi" w:hAnsiTheme="minorHAnsi" w:cstheme="minorHAnsi"/>
                <w:sz w:val="22"/>
                <w:szCs w:val="22"/>
                <w:highlight w:val="yellow"/>
              </w:rPr>
              <w:t>Education Workforce Council fees</w:t>
            </w:r>
            <w:r w:rsidR="00D009BA">
              <w:rPr>
                <w:rFonts w:asciiTheme="minorHAnsi" w:hAnsiTheme="minorHAnsi" w:cstheme="minorHAnsi"/>
                <w:sz w:val="22"/>
                <w:szCs w:val="22"/>
                <w:highlight w:val="yellow"/>
              </w:rPr>
              <w:t xml:space="preserve"> for staff employed in England</w:t>
            </w:r>
            <w:r w:rsidR="00C73810" w:rsidRPr="00FC4E6B">
              <w:rPr>
                <w:rFonts w:asciiTheme="minorHAnsi" w:hAnsiTheme="minorHAnsi" w:cstheme="minorHAnsi"/>
                <w:sz w:val="22"/>
                <w:szCs w:val="22"/>
                <w:highlight w:val="yellow"/>
              </w:rPr>
              <w:t xml:space="preserve"> as it </w:t>
            </w:r>
            <w:r w:rsidRPr="00FC4E6B">
              <w:rPr>
                <w:rFonts w:asciiTheme="minorHAnsi" w:hAnsiTheme="minorHAnsi" w:cstheme="minorHAnsi"/>
                <w:sz w:val="22"/>
                <w:szCs w:val="22"/>
                <w:highlight w:val="yellow"/>
              </w:rPr>
              <w:t>only applies</w:t>
            </w:r>
            <w:r w:rsidR="00F86893" w:rsidRPr="00FC4E6B">
              <w:rPr>
                <w:rFonts w:asciiTheme="minorHAnsi" w:hAnsiTheme="minorHAnsi" w:cstheme="minorHAnsi"/>
                <w:sz w:val="22"/>
                <w:szCs w:val="22"/>
                <w:highlight w:val="yellow"/>
              </w:rPr>
              <w:t xml:space="preserve"> </w:t>
            </w:r>
            <w:r w:rsidRPr="00FC4E6B">
              <w:rPr>
                <w:rFonts w:asciiTheme="minorHAnsi" w:hAnsiTheme="minorHAnsi" w:cstheme="minorHAnsi"/>
                <w:sz w:val="22"/>
                <w:szCs w:val="22"/>
                <w:highlight w:val="yellow"/>
              </w:rPr>
              <w:t>in Wales</w:t>
            </w:r>
            <w:r w:rsidR="008C73D5" w:rsidRPr="008C73D5">
              <w:rPr>
                <w:rFonts w:asciiTheme="minorHAnsi" w:hAnsiTheme="minorHAnsi" w:cstheme="minorHAnsi"/>
                <w:sz w:val="22"/>
                <w:szCs w:val="22"/>
                <w:highlight w:val="yellow"/>
              </w:rPr>
              <w:t>.</w:t>
            </w:r>
          </w:p>
          <w:p w14:paraId="0F45C859" w14:textId="77777777" w:rsidR="00217F2E" w:rsidRDefault="00217F2E" w:rsidP="00217F2E">
            <w:pPr>
              <w:pStyle w:val="ClauseText"/>
              <w:numPr>
                <w:ilvl w:val="0"/>
                <w:numId w:val="0"/>
              </w:numPr>
              <w:spacing w:before="0"/>
              <w:jc w:val="both"/>
              <w:rPr>
                <w:rFonts w:asciiTheme="minorHAnsi" w:hAnsiTheme="minorHAnsi" w:cstheme="minorHAnsi"/>
                <w:sz w:val="22"/>
                <w:szCs w:val="22"/>
                <w:highlight w:val="yellow"/>
              </w:rPr>
            </w:pPr>
          </w:p>
          <w:p w14:paraId="7B7A51A6" w14:textId="3DDA13D4" w:rsidR="000572F8" w:rsidRPr="0052028E" w:rsidRDefault="00345395" w:rsidP="008C4810">
            <w:pPr>
              <w:pStyle w:val="ClauseText"/>
              <w:numPr>
                <w:ilvl w:val="0"/>
                <w:numId w:val="0"/>
              </w:numPr>
              <w:spacing w:before="0"/>
              <w:jc w:val="both"/>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t>Lay Chaplain contracts only – the Governing Body</w:t>
            </w:r>
            <w:r w:rsidR="0052028E">
              <w:rPr>
                <w:rFonts w:asciiTheme="minorHAnsi" w:hAnsiTheme="minorHAnsi" w:cstheme="minorHAnsi"/>
                <w:sz w:val="22"/>
                <w:szCs w:val="22"/>
                <w:highlight w:val="yellow"/>
              </w:rPr>
              <w:t>/ Academy Trust Company</w:t>
            </w:r>
            <w:r w:rsidRPr="00FC4E6B">
              <w:rPr>
                <w:rFonts w:asciiTheme="minorHAnsi" w:hAnsiTheme="minorHAnsi" w:cstheme="minorHAnsi"/>
                <w:sz w:val="22"/>
                <w:szCs w:val="22"/>
                <w:highlight w:val="yellow"/>
              </w:rPr>
              <w:t xml:space="preserve"> or Diocese must determine an identifiable salary scale commensurate to the role and responsibilities of the Lay Chaplain within the School.  Options provided are (1) STPCD, where the Lay Chaplain has QTS (2) Local Government pay scales (i.e. Green Book) (3) other identifiable diocesan salary scale.  Delete whichever does not apply.</w:t>
            </w:r>
          </w:p>
        </w:tc>
      </w:tr>
      <w:tr w:rsidR="001C59FB" w:rsidRPr="00924A56" w14:paraId="2E355356" w14:textId="77777777" w:rsidTr="008C4810">
        <w:tc>
          <w:tcPr>
            <w:tcW w:w="2410" w:type="dxa"/>
          </w:tcPr>
          <w:p w14:paraId="7DB0BF7F" w14:textId="77777777" w:rsidR="001C59FB" w:rsidRPr="00FC4E6B" w:rsidRDefault="001C59FB"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lastRenderedPageBreak/>
              <w:t>Hours of Work</w:t>
            </w:r>
          </w:p>
        </w:tc>
        <w:tc>
          <w:tcPr>
            <w:tcW w:w="3544" w:type="dxa"/>
          </w:tcPr>
          <w:p w14:paraId="00AF6E7D" w14:textId="0DFD52E9" w:rsidR="001C59FB" w:rsidRPr="00FC4E6B" w:rsidRDefault="000D0CCA"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 xml:space="preserve">Clause 8 </w:t>
            </w:r>
            <w:r w:rsidR="00374DBE">
              <w:rPr>
                <w:rFonts w:asciiTheme="minorHAnsi" w:hAnsiTheme="minorHAnsi" w:cstheme="minorHAnsi"/>
                <w:sz w:val="22"/>
                <w:szCs w:val="22"/>
              </w:rPr>
              <w:t>in S</w:t>
            </w:r>
            <w:r w:rsidR="00B91639" w:rsidRPr="00FC4E6B">
              <w:rPr>
                <w:rFonts w:asciiTheme="minorHAnsi" w:hAnsiTheme="minorHAnsi" w:cstheme="minorHAnsi"/>
                <w:sz w:val="22"/>
                <w:szCs w:val="22"/>
              </w:rPr>
              <w:t xml:space="preserve">enior </w:t>
            </w:r>
            <w:r w:rsidR="00374DBE">
              <w:rPr>
                <w:rFonts w:asciiTheme="minorHAnsi" w:hAnsiTheme="minorHAnsi" w:cstheme="minorHAnsi"/>
                <w:sz w:val="22"/>
                <w:szCs w:val="22"/>
              </w:rPr>
              <w:t>L</w:t>
            </w:r>
            <w:r w:rsidR="00B91639" w:rsidRPr="00FC4E6B">
              <w:rPr>
                <w:rFonts w:asciiTheme="minorHAnsi" w:hAnsiTheme="minorHAnsi" w:cstheme="minorHAnsi"/>
                <w:sz w:val="22"/>
                <w:szCs w:val="22"/>
              </w:rPr>
              <w:t xml:space="preserve">eadership </w:t>
            </w:r>
            <w:r w:rsidR="00374DBE">
              <w:rPr>
                <w:rFonts w:asciiTheme="minorHAnsi" w:hAnsiTheme="minorHAnsi" w:cstheme="minorHAnsi"/>
                <w:sz w:val="22"/>
                <w:szCs w:val="22"/>
              </w:rPr>
              <w:t>G</w:t>
            </w:r>
            <w:r w:rsidR="00B91639" w:rsidRPr="00FC4E6B">
              <w:rPr>
                <w:rFonts w:asciiTheme="minorHAnsi" w:hAnsiTheme="minorHAnsi" w:cstheme="minorHAnsi"/>
                <w:sz w:val="22"/>
                <w:szCs w:val="22"/>
              </w:rPr>
              <w:t>roups 1&amp;2</w:t>
            </w:r>
            <w:r w:rsidR="00E63183">
              <w:rPr>
                <w:rFonts w:asciiTheme="minorHAnsi" w:hAnsiTheme="minorHAnsi" w:cstheme="minorHAnsi"/>
                <w:sz w:val="22"/>
                <w:szCs w:val="22"/>
              </w:rPr>
              <w:t xml:space="preserve"> and Senior Executive Leader contracts</w:t>
            </w:r>
            <w:r w:rsidR="00B91639" w:rsidRPr="00FC4E6B">
              <w:rPr>
                <w:rFonts w:asciiTheme="minorHAnsi" w:hAnsiTheme="minorHAnsi" w:cstheme="minorHAnsi"/>
                <w:sz w:val="22"/>
                <w:szCs w:val="22"/>
              </w:rPr>
              <w:t xml:space="preserve">, clause 8 </w:t>
            </w:r>
            <w:r w:rsidR="000F3760">
              <w:rPr>
                <w:rFonts w:asciiTheme="minorHAnsi" w:hAnsiTheme="minorHAnsi" w:cstheme="minorHAnsi"/>
                <w:sz w:val="22"/>
                <w:szCs w:val="22"/>
              </w:rPr>
              <w:t xml:space="preserve">in </w:t>
            </w:r>
            <w:r w:rsidRPr="00FC4E6B">
              <w:rPr>
                <w:rFonts w:asciiTheme="minorHAnsi" w:hAnsiTheme="minorHAnsi" w:cstheme="minorHAnsi"/>
                <w:sz w:val="22"/>
                <w:szCs w:val="22"/>
              </w:rPr>
              <w:t>Lead Practitioner contracts, c</w:t>
            </w:r>
            <w:r w:rsidR="001C59FB" w:rsidRPr="00FC4E6B">
              <w:rPr>
                <w:rFonts w:asciiTheme="minorHAnsi" w:hAnsiTheme="minorHAnsi" w:cstheme="minorHAnsi"/>
                <w:sz w:val="22"/>
                <w:szCs w:val="22"/>
              </w:rPr>
              <w:t>lause 7 in Teacher</w:t>
            </w:r>
            <w:r w:rsidR="00165BC7" w:rsidRPr="00FC4E6B">
              <w:rPr>
                <w:rFonts w:asciiTheme="minorHAnsi" w:hAnsiTheme="minorHAnsi" w:cstheme="minorHAnsi"/>
                <w:sz w:val="22"/>
                <w:szCs w:val="22"/>
              </w:rPr>
              <w:t xml:space="preserve"> </w:t>
            </w:r>
            <w:r w:rsidR="001C59FB" w:rsidRPr="00FC4E6B">
              <w:rPr>
                <w:rFonts w:asciiTheme="minorHAnsi" w:hAnsiTheme="minorHAnsi" w:cstheme="minorHAnsi"/>
                <w:sz w:val="22"/>
                <w:szCs w:val="22"/>
              </w:rPr>
              <w:t>contracts</w:t>
            </w:r>
            <w:r w:rsidR="00A935B9" w:rsidRPr="00FC4E6B">
              <w:rPr>
                <w:rFonts w:asciiTheme="minorHAnsi" w:hAnsiTheme="minorHAnsi" w:cstheme="minorHAnsi"/>
                <w:sz w:val="22"/>
                <w:szCs w:val="22"/>
              </w:rPr>
              <w:t>, clause 7 in Instructor/Unqualified Teacher</w:t>
            </w:r>
            <w:r w:rsidR="004359C7" w:rsidRPr="00FC4E6B">
              <w:rPr>
                <w:rFonts w:asciiTheme="minorHAnsi" w:hAnsiTheme="minorHAnsi" w:cstheme="minorHAnsi"/>
                <w:sz w:val="22"/>
                <w:szCs w:val="22"/>
              </w:rPr>
              <w:t xml:space="preserve"> </w:t>
            </w:r>
            <w:r w:rsidR="00A935B9" w:rsidRPr="00FC4E6B">
              <w:rPr>
                <w:rFonts w:asciiTheme="minorHAnsi" w:hAnsiTheme="minorHAnsi" w:cstheme="minorHAnsi"/>
                <w:sz w:val="22"/>
                <w:szCs w:val="22"/>
              </w:rPr>
              <w:t>contracts</w:t>
            </w:r>
            <w:r w:rsidR="00D86363" w:rsidRPr="00FC4E6B">
              <w:rPr>
                <w:rFonts w:asciiTheme="minorHAnsi" w:hAnsiTheme="minorHAnsi" w:cstheme="minorHAnsi"/>
                <w:sz w:val="22"/>
                <w:szCs w:val="22"/>
              </w:rPr>
              <w:t>, clause 8 in School Business Manager contract</w:t>
            </w:r>
            <w:r w:rsidR="00EC4D58" w:rsidRPr="00FC4E6B">
              <w:rPr>
                <w:rFonts w:asciiTheme="minorHAnsi" w:hAnsiTheme="minorHAnsi" w:cstheme="minorHAnsi"/>
                <w:sz w:val="22"/>
                <w:szCs w:val="22"/>
              </w:rPr>
              <w:t xml:space="preserve">s, clause 7 in </w:t>
            </w:r>
            <w:r w:rsidR="00374DBE">
              <w:rPr>
                <w:rFonts w:asciiTheme="minorHAnsi" w:hAnsiTheme="minorHAnsi" w:cstheme="minorHAnsi"/>
                <w:sz w:val="22"/>
                <w:szCs w:val="22"/>
              </w:rPr>
              <w:t>L</w:t>
            </w:r>
            <w:r w:rsidR="00EC4D58" w:rsidRPr="00FC4E6B">
              <w:rPr>
                <w:rFonts w:asciiTheme="minorHAnsi" w:hAnsiTheme="minorHAnsi" w:cstheme="minorHAnsi"/>
                <w:sz w:val="22"/>
                <w:szCs w:val="22"/>
              </w:rPr>
              <w:t xml:space="preserve">ay </w:t>
            </w:r>
            <w:r w:rsidR="00374DBE">
              <w:rPr>
                <w:rFonts w:asciiTheme="minorHAnsi" w:hAnsiTheme="minorHAnsi" w:cstheme="minorHAnsi"/>
                <w:sz w:val="22"/>
                <w:szCs w:val="22"/>
              </w:rPr>
              <w:t>C</w:t>
            </w:r>
            <w:r w:rsidR="00EC4D58" w:rsidRPr="00FC4E6B">
              <w:rPr>
                <w:rFonts w:asciiTheme="minorHAnsi" w:hAnsiTheme="minorHAnsi" w:cstheme="minorHAnsi"/>
                <w:sz w:val="22"/>
                <w:szCs w:val="22"/>
              </w:rPr>
              <w:t xml:space="preserve">haplain contracts and </w:t>
            </w:r>
            <w:r w:rsidR="001C59FB" w:rsidRPr="00FC4E6B">
              <w:rPr>
                <w:rFonts w:asciiTheme="minorHAnsi" w:hAnsiTheme="minorHAnsi" w:cstheme="minorHAnsi"/>
                <w:sz w:val="22"/>
                <w:szCs w:val="22"/>
              </w:rPr>
              <w:t>clause</w:t>
            </w:r>
            <w:r w:rsidR="00165BC7" w:rsidRPr="00FC4E6B">
              <w:rPr>
                <w:rFonts w:asciiTheme="minorHAnsi" w:hAnsiTheme="minorHAnsi" w:cstheme="minorHAnsi"/>
                <w:sz w:val="22"/>
                <w:szCs w:val="22"/>
              </w:rPr>
              <w:t xml:space="preserve"> </w:t>
            </w:r>
            <w:r w:rsidR="001C59FB" w:rsidRPr="00FC4E6B">
              <w:rPr>
                <w:rFonts w:asciiTheme="minorHAnsi" w:hAnsiTheme="minorHAnsi" w:cstheme="minorHAnsi"/>
                <w:sz w:val="22"/>
                <w:szCs w:val="22"/>
              </w:rPr>
              <w:t>8 in Support Staff</w:t>
            </w:r>
            <w:r w:rsidR="00165BC7" w:rsidRPr="00FC4E6B">
              <w:rPr>
                <w:rFonts w:asciiTheme="minorHAnsi" w:hAnsiTheme="minorHAnsi" w:cstheme="minorHAnsi"/>
                <w:sz w:val="22"/>
                <w:szCs w:val="22"/>
              </w:rPr>
              <w:t xml:space="preserve"> </w:t>
            </w:r>
            <w:r w:rsidR="001C59FB" w:rsidRPr="00FC4E6B">
              <w:rPr>
                <w:rFonts w:asciiTheme="minorHAnsi" w:hAnsiTheme="minorHAnsi" w:cstheme="minorHAnsi"/>
                <w:sz w:val="22"/>
                <w:szCs w:val="22"/>
              </w:rPr>
              <w:t>contracts</w:t>
            </w:r>
          </w:p>
        </w:tc>
        <w:tc>
          <w:tcPr>
            <w:tcW w:w="3969" w:type="dxa"/>
          </w:tcPr>
          <w:p w14:paraId="652E74EB" w14:textId="2A6B51B8" w:rsidR="001C59FB" w:rsidRPr="00FC4E6B" w:rsidRDefault="00D06C5C" w:rsidP="00217F2E">
            <w:pPr>
              <w:pStyle w:val="ClauseText"/>
              <w:numPr>
                <w:ilvl w:val="0"/>
                <w:numId w:val="0"/>
              </w:numPr>
              <w:spacing w:before="0"/>
              <w:jc w:val="both"/>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t>Enter days/hours employee is contracted to work</w:t>
            </w:r>
            <w:r w:rsidR="002A1C16" w:rsidRPr="00FC4E6B">
              <w:rPr>
                <w:rFonts w:asciiTheme="minorHAnsi" w:hAnsiTheme="minorHAnsi" w:cstheme="minorHAnsi"/>
                <w:sz w:val="22"/>
                <w:szCs w:val="22"/>
                <w:highlight w:val="yellow"/>
              </w:rPr>
              <w:t>, where applicable</w:t>
            </w:r>
            <w:r w:rsidR="00217F2E">
              <w:rPr>
                <w:rFonts w:asciiTheme="minorHAnsi" w:hAnsiTheme="minorHAnsi" w:cstheme="minorHAnsi"/>
                <w:sz w:val="22"/>
                <w:szCs w:val="22"/>
                <w:highlight w:val="yellow"/>
              </w:rPr>
              <w:t>.  If there are to be circumstances when there might be a variation in the days and hours generally worked include the relevant details</w:t>
            </w:r>
            <w:r w:rsidR="008C73D5">
              <w:rPr>
                <w:rFonts w:asciiTheme="minorHAnsi" w:hAnsiTheme="minorHAnsi" w:cstheme="minorHAnsi"/>
                <w:sz w:val="22"/>
                <w:szCs w:val="22"/>
                <w:highlight w:val="yellow"/>
              </w:rPr>
              <w:t>.</w:t>
            </w:r>
          </w:p>
          <w:p w14:paraId="08E72724" w14:textId="77777777" w:rsidR="00217F2E" w:rsidRDefault="00217F2E" w:rsidP="00217F2E">
            <w:pPr>
              <w:pStyle w:val="ClauseText"/>
              <w:numPr>
                <w:ilvl w:val="0"/>
                <w:numId w:val="0"/>
              </w:numPr>
              <w:spacing w:before="0"/>
              <w:jc w:val="both"/>
              <w:rPr>
                <w:rFonts w:asciiTheme="minorHAnsi" w:hAnsiTheme="minorHAnsi" w:cstheme="minorHAnsi"/>
                <w:sz w:val="22"/>
                <w:szCs w:val="22"/>
                <w:highlight w:val="yellow"/>
              </w:rPr>
            </w:pPr>
          </w:p>
          <w:p w14:paraId="42484E76" w14:textId="565ECC17" w:rsidR="00C73810" w:rsidRPr="00FC4E6B" w:rsidRDefault="00C73810" w:rsidP="00217F2E">
            <w:pPr>
              <w:pStyle w:val="ClauseText"/>
              <w:numPr>
                <w:ilvl w:val="0"/>
                <w:numId w:val="0"/>
              </w:numPr>
              <w:spacing w:before="0"/>
              <w:jc w:val="both"/>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t>Complete the section relating to part-time contract</w:t>
            </w:r>
            <w:r w:rsidR="0069108B">
              <w:rPr>
                <w:rFonts w:asciiTheme="minorHAnsi" w:hAnsiTheme="minorHAnsi" w:cstheme="minorHAnsi"/>
                <w:sz w:val="22"/>
                <w:szCs w:val="22"/>
                <w:highlight w:val="yellow"/>
              </w:rPr>
              <w:t>s</w:t>
            </w:r>
            <w:r w:rsidRPr="00FC4E6B">
              <w:rPr>
                <w:rFonts w:asciiTheme="minorHAnsi" w:hAnsiTheme="minorHAnsi" w:cstheme="minorHAnsi"/>
                <w:sz w:val="22"/>
                <w:szCs w:val="22"/>
                <w:highlight w:val="yellow"/>
              </w:rPr>
              <w:t xml:space="preserve"> where </w:t>
            </w:r>
            <w:r w:rsidR="00592909" w:rsidRPr="00FC4E6B">
              <w:rPr>
                <w:rFonts w:asciiTheme="minorHAnsi" w:hAnsiTheme="minorHAnsi" w:cstheme="minorHAnsi"/>
                <w:sz w:val="22"/>
                <w:szCs w:val="22"/>
                <w:highlight w:val="yellow"/>
              </w:rPr>
              <w:t>appropriate</w:t>
            </w:r>
            <w:r w:rsidR="00217F2E">
              <w:rPr>
                <w:rFonts w:asciiTheme="minorHAnsi" w:hAnsiTheme="minorHAnsi" w:cstheme="minorHAnsi"/>
                <w:sz w:val="22"/>
                <w:szCs w:val="22"/>
                <w:highlight w:val="yellow"/>
              </w:rPr>
              <w:t>, delete full-time clauses if the contract is part-time</w:t>
            </w:r>
            <w:r w:rsidR="00113166">
              <w:rPr>
                <w:rFonts w:asciiTheme="minorHAnsi" w:hAnsiTheme="minorHAnsi" w:cstheme="minorHAnsi"/>
                <w:sz w:val="22"/>
                <w:szCs w:val="22"/>
                <w:highlight w:val="yellow"/>
              </w:rPr>
              <w:t xml:space="preserve"> (where necessary)</w:t>
            </w:r>
            <w:r w:rsidR="008C73D5">
              <w:rPr>
                <w:rFonts w:asciiTheme="minorHAnsi" w:hAnsiTheme="minorHAnsi" w:cstheme="minorHAnsi"/>
                <w:sz w:val="22"/>
                <w:szCs w:val="22"/>
                <w:highlight w:val="yellow"/>
              </w:rPr>
              <w:t>.</w:t>
            </w:r>
          </w:p>
          <w:p w14:paraId="23DC461F" w14:textId="77777777" w:rsidR="00217F2E" w:rsidRDefault="00217F2E" w:rsidP="00217F2E">
            <w:pPr>
              <w:pStyle w:val="ClauseText"/>
              <w:numPr>
                <w:ilvl w:val="0"/>
                <w:numId w:val="0"/>
              </w:numPr>
              <w:spacing w:before="0"/>
              <w:rPr>
                <w:rFonts w:asciiTheme="minorHAnsi" w:hAnsiTheme="minorHAnsi" w:cstheme="minorHAnsi"/>
                <w:sz w:val="22"/>
                <w:szCs w:val="22"/>
                <w:highlight w:val="yellow"/>
              </w:rPr>
            </w:pPr>
          </w:p>
          <w:p w14:paraId="6AF6EA2B" w14:textId="3CE94C5B" w:rsidR="002F15B4" w:rsidRDefault="00D86363" w:rsidP="00113166">
            <w:pPr>
              <w:pStyle w:val="ClauseText"/>
              <w:numPr>
                <w:ilvl w:val="0"/>
                <w:numId w:val="0"/>
              </w:numPr>
              <w:spacing w:before="0"/>
              <w:jc w:val="both"/>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t>School Business Manager and</w:t>
            </w:r>
            <w:r w:rsidR="00217F2E">
              <w:rPr>
                <w:rFonts w:asciiTheme="minorHAnsi" w:hAnsiTheme="minorHAnsi" w:cstheme="minorHAnsi"/>
                <w:sz w:val="22"/>
                <w:szCs w:val="22"/>
                <w:highlight w:val="yellow"/>
              </w:rPr>
              <w:t xml:space="preserve"> </w:t>
            </w:r>
            <w:r w:rsidR="002F15B4" w:rsidRPr="00FC4E6B">
              <w:rPr>
                <w:rFonts w:asciiTheme="minorHAnsi" w:hAnsiTheme="minorHAnsi" w:cstheme="minorHAnsi"/>
                <w:sz w:val="22"/>
                <w:szCs w:val="22"/>
                <w:highlight w:val="yellow"/>
              </w:rPr>
              <w:t xml:space="preserve">Support Staff – Delete reference to term-time only working where not applicable.  If it is applicable, please insert the number of weeks per year the employee is required to work.  </w:t>
            </w:r>
          </w:p>
          <w:p w14:paraId="4B41AE62" w14:textId="77777777" w:rsidR="00220792" w:rsidRDefault="00220792" w:rsidP="00217F2E">
            <w:pPr>
              <w:pStyle w:val="ClauseText"/>
              <w:numPr>
                <w:ilvl w:val="0"/>
                <w:numId w:val="0"/>
              </w:numPr>
              <w:spacing w:before="0"/>
              <w:rPr>
                <w:rFonts w:asciiTheme="minorHAnsi" w:hAnsiTheme="minorHAnsi" w:cstheme="minorHAnsi"/>
                <w:sz w:val="22"/>
                <w:szCs w:val="22"/>
                <w:highlight w:val="yellow"/>
              </w:rPr>
            </w:pPr>
          </w:p>
          <w:p w14:paraId="5D23106E" w14:textId="676C929E" w:rsidR="00261C31" w:rsidRPr="00FC4E6B" w:rsidRDefault="00261C31" w:rsidP="00113166">
            <w:pPr>
              <w:pStyle w:val="ClauseText"/>
              <w:numPr>
                <w:ilvl w:val="0"/>
                <w:numId w:val="0"/>
              </w:numPr>
              <w:spacing w:before="0"/>
              <w:jc w:val="both"/>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Support staff – enter any other additional details/description as to the hours of work. If not applicable delete clause 8.5. </w:t>
            </w:r>
          </w:p>
          <w:p w14:paraId="5F2E6904" w14:textId="77777777" w:rsidR="00217F2E" w:rsidRDefault="00217F2E" w:rsidP="00217F2E">
            <w:pPr>
              <w:pStyle w:val="ClauseText"/>
              <w:numPr>
                <w:ilvl w:val="0"/>
                <w:numId w:val="0"/>
              </w:numPr>
              <w:spacing w:before="0"/>
              <w:jc w:val="both"/>
              <w:rPr>
                <w:rFonts w:asciiTheme="minorHAnsi" w:hAnsiTheme="minorHAnsi" w:cstheme="minorHAnsi"/>
                <w:sz w:val="22"/>
                <w:szCs w:val="22"/>
                <w:highlight w:val="yellow"/>
              </w:rPr>
            </w:pPr>
          </w:p>
          <w:p w14:paraId="1D8263A4" w14:textId="0B893A64" w:rsidR="00D06C5C" w:rsidRPr="00FC4E6B" w:rsidRDefault="000D0CCA" w:rsidP="00217F2E">
            <w:pPr>
              <w:pStyle w:val="ClauseText"/>
              <w:numPr>
                <w:ilvl w:val="0"/>
                <w:numId w:val="0"/>
              </w:numPr>
              <w:spacing w:before="0"/>
              <w:jc w:val="both"/>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t>Lead Practitioner</w:t>
            </w:r>
            <w:r w:rsidR="005C5FAB">
              <w:rPr>
                <w:rFonts w:asciiTheme="minorHAnsi" w:hAnsiTheme="minorHAnsi" w:cstheme="minorHAnsi"/>
                <w:sz w:val="22"/>
                <w:szCs w:val="22"/>
                <w:highlight w:val="yellow"/>
              </w:rPr>
              <w:t xml:space="preserve"> clause 8.4</w:t>
            </w:r>
            <w:r w:rsidR="00BC4A99" w:rsidRPr="00FC4E6B">
              <w:rPr>
                <w:rFonts w:asciiTheme="minorHAnsi" w:hAnsiTheme="minorHAnsi" w:cstheme="minorHAnsi"/>
                <w:sz w:val="22"/>
                <w:szCs w:val="22"/>
                <w:highlight w:val="yellow"/>
              </w:rPr>
              <w:t xml:space="preserve">, </w:t>
            </w:r>
            <w:r w:rsidR="003A78F7" w:rsidRPr="00FC4E6B">
              <w:rPr>
                <w:rFonts w:asciiTheme="minorHAnsi" w:hAnsiTheme="minorHAnsi" w:cstheme="minorHAnsi"/>
                <w:sz w:val="22"/>
                <w:szCs w:val="22"/>
                <w:highlight w:val="yellow"/>
              </w:rPr>
              <w:t>Teacher</w:t>
            </w:r>
            <w:r w:rsidR="00BC4A99" w:rsidRPr="00FC4E6B">
              <w:rPr>
                <w:rFonts w:asciiTheme="minorHAnsi" w:hAnsiTheme="minorHAnsi" w:cstheme="minorHAnsi"/>
                <w:sz w:val="22"/>
                <w:szCs w:val="22"/>
                <w:highlight w:val="yellow"/>
              </w:rPr>
              <w:t xml:space="preserve"> and Instructor/Unqualified Teacher</w:t>
            </w:r>
            <w:r w:rsidR="003A78F7" w:rsidRPr="00FC4E6B">
              <w:rPr>
                <w:rFonts w:asciiTheme="minorHAnsi" w:hAnsiTheme="minorHAnsi" w:cstheme="minorHAnsi"/>
                <w:sz w:val="22"/>
                <w:szCs w:val="22"/>
                <w:highlight w:val="yellow"/>
              </w:rPr>
              <w:t xml:space="preserve"> contracts clause 7.4 – delete as appropriate where employee is required to undertake midday supervision.</w:t>
            </w:r>
          </w:p>
        </w:tc>
      </w:tr>
      <w:tr w:rsidR="00FB2939" w:rsidRPr="00924A56" w14:paraId="4B2EE965" w14:textId="77777777" w:rsidTr="008C4810">
        <w:tc>
          <w:tcPr>
            <w:tcW w:w="2410" w:type="dxa"/>
          </w:tcPr>
          <w:p w14:paraId="4ECACC07" w14:textId="77777777" w:rsidR="00FB2939" w:rsidRPr="00FC4E6B" w:rsidRDefault="00FB2939" w:rsidP="00FB2939">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 xml:space="preserve">Holidays and leave of absence </w:t>
            </w:r>
          </w:p>
        </w:tc>
        <w:tc>
          <w:tcPr>
            <w:tcW w:w="3544" w:type="dxa"/>
          </w:tcPr>
          <w:p w14:paraId="550214D0" w14:textId="25E58B39" w:rsidR="00A8422A" w:rsidRPr="00FC4E6B" w:rsidRDefault="006D7E8F" w:rsidP="00FB2939">
            <w:pPr>
              <w:pStyle w:val="ClauseText"/>
              <w:numPr>
                <w:ilvl w:val="0"/>
                <w:numId w:val="0"/>
              </w:numPr>
              <w:spacing w:before="0"/>
              <w:jc w:val="both"/>
              <w:rPr>
                <w:rFonts w:asciiTheme="minorHAnsi" w:hAnsiTheme="minorHAnsi" w:cstheme="minorHAnsi"/>
                <w:sz w:val="22"/>
                <w:szCs w:val="22"/>
                <w:highlight w:val="red"/>
              </w:rPr>
            </w:pPr>
            <w:r w:rsidRPr="00FC4E6B">
              <w:rPr>
                <w:rFonts w:asciiTheme="minorHAnsi" w:hAnsiTheme="minorHAnsi" w:cstheme="minorHAnsi"/>
                <w:sz w:val="22"/>
                <w:szCs w:val="22"/>
              </w:rPr>
              <w:t xml:space="preserve">Clause 9 </w:t>
            </w:r>
            <w:r w:rsidR="00374DBE">
              <w:rPr>
                <w:rFonts w:asciiTheme="minorHAnsi" w:hAnsiTheme="minorHAnsi" w:cstheme="minorHAnsi"/>
                <w:sz w:val="22"/>
                <w:szCs w:val="22"/>
              </w:rPr>
              <w:t>in S</w:t>
            </w:r>
            <w:r w:rsidRPr="00FC4E6B">
              <w:rPr>
                <w:rFonts w:asciiTheme="minorHAnsi" w:hAnsiTheme="minorHAnsi" w:cstheme="minorHAnsi"/>
                <w:sz w:val="22"/>
                <w:szCs w:val="22"/>
              </w:rPr>
              <w:t xml:space="preserve">enior </w:t>
            </w:r>
            <w:r w:rsidR="00374DBE">
              <w:rPr>
                <w:rFonts w:asciiTheme="minorHAnsi" w:hAnsiTheme="minorHAnsi" w:cstheme="minorHAnsi"/>
                <w:sz w:val="22"/>
                <w:szCs w:val="22"/>
              </w:rPr>
              <w:t>L</w:t>
            </w:r>
            <w:r w:rsidRPr="00FC4E6B">
              <w:rPr>
                <w:rFonts w:asciiTheme="minorHAnsi" w:hAnsiTheme="minorHAnsi" w:cstheme="minorHAnsi"/>
                <w:sz w:val="22"/>
                <w:szCs w:val="22"/>
              </w:rPr>
              <w:t xml:space="preserve">eadership </w:t>
            </w:r>
            <w:r w:rsidR="00374DBE">
              <w:rPr>
                <w:rFonts w:asciiTheme="minorHAnsi" w:hAnsiTheme="minorHAnsi" w:cstheme="minorHAnsi"/>
                <w:sz w:val="22"/>
                <w:szCs w:val="22"/>
              </w:rPr>
              <w:t>G</w:t>
            </w:r>
            <w:r w:rsidRPr="00FC4E6B">
              <w:rPr>
                <w:rFonts w:asciiTheme="minorHAnsi" w:hAnsiTheme="minorHAnsi" w:cstheme="minorHAnsi"/>
                <w:sz w:val="22"/>
                <w:szCs w:val="22"/>
              </w:rPr>
              <w:t>roups 1&amp;2</w:t>
            </w:r>
            <w:r w:rsidR="00E63183">
              <w:rPr>
                <w:rFonts w:asciiTheme="minorHAnsi" w:hAnsiTheme="minorHAnsi" w:cstheme="minorHAnsi"/>
                <w:sz w:val="22"/>
                <w:szCs w:val="22"/>
              </w:rPr>
              <w:t xml:space="preserve"> and Senior Executive Leader </w:t>
            </w:r>
            <w:r w:rsidRPr="00FC4E6B">
              <w:rPr>
                <w:rFonts w:asciiTheme="minorHAnsi" w:hAnsiTheme="minorHAnsi" w:cstheme="minorHAnsi"/>
                <w:sz w:val="22"/>
                <w:szCs w:val="22"/>
              </w:rPr>
              <w:t xml:space="preserve"> contracts, clause 9</w:t>
            </w:r>
            <w:r w:rsidR="00374DBE">
              <w:rPr>
                <w:rFonts w:asciiTheme="minorHAnsi" w:hAnsiTheme="minorHAnsi" w:cstheme="minorHAnsi"/>
                <w:sz w:val="22"/>
                <w:szCs w:val="22"/>
              </w:rPr>
              <w:t xml:space="preserve"> in</w:t>
            </w:r>
            <w:r w:rsidRPr="00FC4E6B">
              <w:rPr>
                <w:rFonts w:asciiTheme="minorHAnsi" w:hAnsiTheme="minorHAnsi" w:cstheme="minorHAnsi"/>
                <w:sz w:val="22"/>
                <w:szCs w:val="22"/>
              </w:rPr>
              <w:t xml:space="preserve"> </w:t>
            </w:r>
            <w:r w:rsidR="00374DBE">
              <w:rPr>
                <w:rFonts w:asciiTheme="minorHAnsi" w:hAnsiTheme="minorHAnsi" w:cstheme="minorHAnsi"/>
                <w:sz w:val="22"/>
                <w:szCs w:val="22"/>
              </w:rPr>
              <w:t>S</w:t>
            </w:r>
            <w:r w:rsidRPr="00FC4E6B">
              <w:rPr>
                <w:rFonts w:asciiTheme="minorHAnsi" w:hAnsiTheme="minorHAnsi" w:cstheme="minorHAnsi"/>
                <w:sz w:val="22"/>
                <w:szCs w:val="22"/>
              </w:rPr>
              <w:t xml:space="preserve">chool </w:t>
            </w:r>
            <w:r w:rsidR="00374DBE">
              <w:rPr>
                <w:rFonts w:asciiTheme="minorHAnsi" w:hAnsiTheme="minorHAnsi" w:cstheme="minorHAnsi"/>
                <w:sz w:val="22"/>
                <w:szCs w:val="22"/>
              </w:rPr>
              <w:t>B</w:t>
            </w:r>
            <w:r w:rsidRPr="00FC4E6B">
              <w:rPr>
                <w:rFonts w:asciiTheme="minorHAnsi" w:hAnsiTheme="minorHAnsi" w:cstheme="minorHAnsi"/>
                <w:sz w:val="22"/>
                <w:szCs w:val="22"/>
              </w:rPr>
              <w:t xml:space="preserve">usiness </w:t>
            </w:r>
            <w:r w:rsidR="00374DBE">
              <w:rPr>
                <w:rFonts w:asciiTheme="minorHAnsi" w:hAnsiTheme="minorHAnsi" w:cstheme="minorHAnsi"/>
                <w:sz w:val="22"/>
                <w:szCs w:val="22"/>
              </w:rPr>
              <w:t>M</w:t>
            </w:r>
            <w:r w:rsidRPr="00FC4E6B">
              <w:rPr>
                <w:rFonts w:asciiTheme="minorHAnsi" w:hAnsiTheme="minorHAnsi" w:cstheme="minorHAnsi"/>
                <w:sz w:val="22"/>
                <w:szCs w:val="22"/>
              </w:rPr>
              <w:t xml:space="preserve">anager contracts, clause 9 </w:t>
            </w:r>
            <w:r w:rsidR="00374DBE">
              <w:rPr>
                <w:rFonts w:asciiTheme="minorHAnsi" w:hAnsiTheme="minorHAnsi" w:cstheme="minorHAnsi"/>
                <w:sz w:val="22"/>
                <w:szCs w:val="22"/>
              </w:rPr>
              <w:t>in L</w:t>
            </w:r>
            <w:r w:rsidRPr="00FC4E6B">
              <w:rPr>
                <w:rFonts w:asciiTheme="minorHAnsi" w:hAnsiTheme="minorHAnsi" w:cstheme="minorHAnsi"/>
                <w:sz w:val="22"/>
                <w:szCs w:val="22"/>
              </w:rPr>
              <w:t xml:space="preserve">ead </w:t>
            </w:r>
            <w:r w:rsidR="00374DBE">
              <w:rPr>
                <w:rFonts w:asciiTheme="minorHAnsi" w:hAnsiTheme="minorHAnsi" w:cstheme="minorHAnsi"/>
                <w:sz w:val="22"/>
                <w:szCs w:val="22"/>
              </w:rPr>
              <w:t>P</w:t>
            </w:r>
            <w:r w:rsidRPr="00FC4E6B">
              <w:rPr>
                <w:rFonts w:asciiTheme="minorHAnsi" w:hAnsiTheme="minorHAnsi" w:cstheme="minorHAnsi"/>
                <w:sz w:val="22"/>
                <w:szCs w:val="22"/>
              </w:rPr>
              <w:t xml:space="preserve">ractitioner contracts, clause 8 in </w:t>
            </w:r>
            <w:r w:rsidR="00374DBE">
              <w:rPr>
                <w:rFonts w:asciiTheme="minorHAnsi" w:hAnsiTheme="minorHAnsi" w:cstheme="minorHAnsi"/>
                <w:sz w:val="22"/>
                <w:szCs w:val="22"/>
              </w:rPr>
              <w:t>T</w:t>
            </w:r>
            <w:r w:rsidRPr="00FC4E6B">
              <w:rPr>
                <w:rFonts w:asciiTheme="minorHAnsi" w:hAnsiTheme="minorHAnsi" w:cstheme="minorHAnsi"/>
                <w:sz w:val="22"/>
                <w:szCs w:val="22"/>
              </w:rPr>
              <w:t xml:space="preserve">eacher contracts, clause 8 in </w:t>
            </w:r>
            <w:r w:rsidR="00374DBE">
              <w:rPr>
                <w:rFonts w:asciiTheme="minorHAnsi" w:hAnsiTheme="minorHAnsi" w:cstheme="minorHAnsi"/>
                <w:sz w:val="22"/>
                <w:szCs w:val="22"/>
              </w:rPr>
              <w:t>L</w:t>
            </w:r>
            <w:r w:rsidRPr="00FC4E6B">
              <w:rPr>
                <w:rFonts w:asciiTheme="minorHAnsi" w:hAnsiTheme="minorHAnsi" w:cstheme="minorHAnsi"/>
                <w:sz w:val="22"/>
                <w:szCs w:val="22"/>
              </w:rPr>
              <w:t xml:space="preserve">ay </w:t>
            </w:r>
            <w:r w:rsidR="00374DBE">
              <w:rPr>
                <w:rFonts w:asciiTheme="minorHAnsi" w:hAnsiTheme="minorHAnsi" w:cstheme="minorHAnsi"/>
                <w:sz w:val="22"/>
                <w:szCs w:val="22"/>
              </w:rPr>
              <w:t>C</w:t>
            </w:r>
            <w:r w:rsidRPr="00FC4E6B">
              <w:rPr>
                <w:rFonts w:asciiTheme="minorHAnsi" w:hAnsiTheme="minorHAnsi" w:cstheme="minorHAnsi"/>
                <w:sz w:val="22"/>
                <w:szCs w:val="22"/>
              </w:rPr>
              <w:t xml:space="preserve">haplain contracts, clause 8 in </w:t>
            </w:r>
            <w:r w:rsidR="00374DBE">
              <w:rPr>
                <w:rFonts w:asciiTheme="minorHAnsi" w:hAnsiTheme="minorHAnsi" w:cstheme="minorHAnsi"/>
                <w:sz w:val="22"/>
                <w:szCs w:val="22"/>
              </w:rPr>
              <w:lastRenderedPageBreak/>
              <w:t>I</w:t>
            </w:r>
            <w:r w:rsidRPr="00FC4E6B">
              <w:rPr>
                <w:rFonts w:asciiTheme="minorHAnsi" w:hAnsiTheme="minorHAnsi" w:cstheme="minorHAnsi"/>
                <w:sz w:val="22"/>
                <w:szCs w:val="22"/>
              </w:rPr>
              <w:t>nstructor/</w:t>
            </w:r>
            <w:r w:rsidR="00374DBE">
              <w:rPr>
                <w:rFonts w:asciiTheme="minorHAnsi" w:hAnsiTheme="minorHAnsi" w:cstheme="minorHAnsi"/>
                <w:sz w:val="22"/>
                <w:szCs w:val="22"/>
              </w:rPr>
              <w:t>U</w:t>
            </w:r>
            <w:r w:rsidRPr="00FC4E6B">
              <w:rPr>
                <w:rFonts w:asciiTheme="minorHAnsi" w:hAnsiTheme="minorHAnsi" w:cstheme="minorHAnsi"/>
                <w:sz w:val="22"/>
                <w:szCs w:val="22"/>
              </w:rPr>
              <w:t>nqualified</w:t>
            </w:r>
            <w:r w:rsidR="00374DBE">
              <w:rPr>
                <w:rFonts w:asciiTheme="minorHAnsi" w:hAnsiTheme="minorHAnsi" w:cstheme="minorHAnsi"/>
                <w:sz w:val="22"/>
                <w:szCs w:val="22"/>
              </w:rPr>
              <w:t xml:space="preserve"> Teacher</w:t>
            </w:r>
            <w:r w:rsidRPr="00FC4E6B">
              <w:rPr>
                <w:rFonts w:asciiTheme="minorHAnsi" w:hAnsiTheme="minorHAnsi" w:cstheme="minorHAnsi"/>
                <w:sz w:val="22"/>
                <w:szCs w:val="22"/>
              </w:rPr>
              <w:t xml:space="preserve"> contracts, clause 9 in </w:t>
            </w:r>
            <w:r w:rsidR="00374DBE">
              <w:rPr>
                <w:rFonts w:asciiTheme="minorHAnsi" w:hAnsiTheme="minorHAnsi" w:cstheme="minorHAnsi"/>
                <w:sz w:val="22"/>
                <w:szCs w:val="22"/>
              </w:rPr>
              <w:t>S</w:t>
            </w:r>
            <w:r w:rsidRPr="00FC4E6B">
              <w:rPr>
                <w:rFonts w:asciiTheme="minorHAnsi" w:hAnsiTheme="minorHAnsi" w:cstheme="minorHAnsi"/>
                <w:sz w:val="22"/>
                <w:szCs w:val="22"/>
              </w:rPr>
              <w:t xml:space="preserve">upport </w:t>
            </w:r>
            <w:r w:rsidR="00374DBE">
              <w:rPr>
                <w:rFonts w:asciiTheme="minorHAnsi" w:hAnsiTheme="minorHAnsi" w:cstheme="minorHAnsi"/>
                <w:sz w:val="22"/>
                <w:szCs w:val="22"/>
              </w:rPr>
              <w:t>S</w:t>
            </w:r>
            <w:r w:rsidRPr="00FC4E6B">
              <w:rPr>
                <w:rFonts w:asciiTheme="minorHAnsi" w:hAnsiTheme="minorHAnsi" w:cstheme="minorHAnsi"/>
                <w:sz w:val="22"/>
                <w:szCs w:val="22"/>
              </w:rPr>
              <w:t xml:space="preserve">taff contracts </w:t>
            </w:r>
          </w:p>
        </w:tc>
        <w:tc>
          <w:tcPr>
            <w:tcW w:w="3969" w:type="dxa"/>
          </w:tcPr>
          <w:p w14:paraId="4BE55B75" w14:textId="2A91C10E" w:rsidR="00FB2939" w:rsidRPr="0094188C" w:rsidRDefault="00FB2939" w:rsidP="00217F2E">
            <w:pPr>
              <w:pStyle w:val="ClauseText"/>
              <w:numPr>
                <w:ilvl w:val="0"/>
                <w:numId w:val="0"/>
              </w:numPr>
              <w:spacing w:before="0"/>
              <w:jc w:val="both"/>
              <w:rPr>
                <w:rFonts w:asciiTheme="minorHAnsi" w:hAnsiTheme="minorHAnsi" w:cstheme="minorHAnsi"/>
                <w:sz w:val="22"/>
                <w:szCs w:val="22"/>
                <w:highlight w:val="yellow"/>
              </w:rPr>
            </w:pPr>
            <w:r w:rsidRPr="0094188C">
              <w:rPr>
                <w:rFonts w:asciiTheme="minorHAnsi" w:hAnsiTheme="minorHAnsi" w:cstheme="minorHAnsi"/>
                <w:sz w:val="22"/>
                <w:szCs w:val="22"/>
                <w:highlight w:val="yellow"/>
              </w:rPr>
              <w:lastRenderedPageBreak/>
              <w:t>If</w:t>
            </w:r>
            <w:r w:rsidR="0069108B" w:rsidRPr="00261C31">
              <w:rPr>
                <w:rFonts w:asciiTheme="minorHAnsi" w:hAnsiTheme="minorHAnsi" w:cstheme="minorHAnsi"/>
                <w:sz w:val="22"/>
                <w:szCs w:val="22"/>
                <w:highlight w:val="yellow"/>
              </w:rPr>
              <w:t xml:space="preserve"> the</w:t>
            </w:r>
            <w:r w:rsidRPr="00261C31">
              <w:rPr>
                <w:rFonts w:asciiTheme="minorHAnsi" w:hAnsiTheme="minorHAnsi" w:cstheme="minorHAnsi"/>
                <w:sz w:val="22"/>
                <w:szCs w:val="22"/>
                <w:highlight w:val="yellow"/>
              </w:rPr>
              <w:t xml:space="preserve"> green book </w:t>
            </w:r>
            <w:r w:rsidR="0069108B" w:rsidRPr="00220792">
              <w:rPr>
                <w:rFonts w:asciiTheme="minorHAnsi" w:hAnsiTheme="minorHAnsi" w:cstheme="minorHAnsi"/>
                <w:sz w:val="22"/>
                <w:szCs w:val="22"/>
                <w:highlight w:val="yellow"/>
              </w:rPr>
              <w:t>h</w:t>
            </w:r>
            <w:r w:rsidRPr="00944C90">
              <w:rPr>
                <w:rFonts w:asciiTheme="minorHAnsi" w:hAnsiTheme="minorHAnsi" w:cstheme="minorHAnsi"/>
                <w:sz w:val="22"/>
                <w:szCs w:val="22"/>
                <w:highlight w:val="yellow"/>
              </w:rPr>
              <w:t xml:space="preserve">as not been </w:t>
            </w:r>
            <w:r w:rsidR="0069108B" w:rsidRPr="0094188C">
              <w:rPr>
                <w:rFonts w:asciiTheme="minorHAnsi" w:hAnsiTheme="minorHAnsi" w:cstheme="minorHAnsi"/>
                <w:sz w:val="22"/>
                <w:szCs w:val="22"/>
                <w:highlight w:val="yellow"/>
              </w:rPr>
              <w:t xml:space="preserve">incorporated </w:t>
            </w:r>
            <w:r w:rsidRPr="0094188C">
              <w:rPr>
                <w:rFonts w:asciiTheme="minorHAnsi" w:hAnsiTheme="minorHAnsi" w:cstheme="minorHAnsi"/>
                <w:sz w:val="22"/>
                <w:szCs w:val="22"/>
                <w:highlight w:val="yellow"/>
              </w:rPr>
              <w:t>in</w:t>
            </w:r>
            <w:r w:rsidR="0069108B" w:rsidRPr="0094188C">
              <w:rPr>
                <w:rFonts w:asciiTheme="minorHAnsi" w:hAnsiTheme="minorHAnsi" w:cstheme="minorHAnsi"/>
                <w:sz w:val="22"/>
                <w:szCs w:val="22"/>
                <w:highlight w:val="yellow"/>
              </w:rPr>
              <w:t>to</w:t>
            </w:r>
            <w:r w:rsidRPr="0094188C">
              <w:rPr>
                <w:rFonts w:asciiTheme="minorHAnsi" w:hAnsiTheme="minorHAnsi" w:cstheme="minorHAnsi"/>
                <w:sz w:val="22"/>
                <w:szCs w:val="22"/>
                <w:highlight w:val="yellow"/>
              </w:rPr>
              <w:t xml:space="preserve"> School Business </w:t>
            </w:r>
            <w:r w:rsidR="0069108B" w:rsidRPr="0094188C">
              <w:rPr>
                <w:rFonts w:asciiTheme="minorHAnsi" w:hAnsiTheme="minorHAnsi" w:cstheme="minorHAnsi"/>
                <w:sz w:val="22"/>
                <w:szCs w:val="22"/>
                <w:highlight w:val="yellow"/>
              </w:rPr>
              <w:t>M</w:t>
            </w:r>
            <w:r w:rsidRPr="0094188C">
              <w:rPr>
                <w:rFonts w:asciiTheme="minorHAnsi" w:hAnsiTheme="minorHAnsi" w:cstheme="minorHAnsi"/>
                <w:sz w:val="22"/>
                <w:szCs w:val="22"/>
                <w:highlight w:val="yellow"/>
              </w:rPr>
              <w:t>anager</w:t>
            </w:r>
            <w:r w:rsidR="0069108B" w:rsidRPr="0094188C">
              <w:rPr>
                <w:rFonts w:asciiTheme="minorHAnsi" w:hAnsiTheme="minorHAnsi" w:cstheme="minorHAnsi"/>
                <w:sz w:val="22"/>
                <w:szCs w:val="22"/>
                <w:highlight w:val="yellow"/>
              </w:rPr>
              <w:t xml:space="preserve"> Contracts</w:t>
            </w:r>
            <w:r w:rsidRPr="0094188C">
              <w:rPr>
                <w:rFonts w:asciiTheme="minorHAnsi" w:hAnsiTheme="minorHAnsi" w:cstheme="minorHAnsi"/>
                <w:sz w:val="22"/>
                <w:szCs w:val="22"/>
                <w:highlight w:val="yellow"/>
              </w:rPr>
              <w:t xml:space="preserve"> then insert leave entitlement</w:t>
            </w:r>
            <w:r w:rsidR="007F6F6B" w:rsidRPr="0094188C">
              <w:rPr>
                <w:rFonts w:asciiTheme="minorHAnsi" w:hAnsiTheme="minorHAnsi" w:cstheme="minorHAnsi"/>
                <w:sz w:val="22"/>
                <w:szCs w:val="22"/>
                <w:highlight w:val="yellow"/>
              </w:rPr>
              <w:t xml:space="preserve"> in clause 8.1</w:t>
            </w:r>
          </w:p>
          <w:p w14:paraId="0D00269E" w14:textId="046AC1E9" w:rsidR="000F0BB8" w:rsidRPr="0094188C" w:rsidRDefault="00E50F4E" w:rsidP="00217F2E">
            <w:pPr>
              <w:pStyle w:val="ClauseText"/>
              <w:numPr>
                <w:ilvl w:val="0"/>
                <w:numId w:val="0"/>
              </w:numPr>
              <w:spacing w:before="0"/>
              <w:jc w:val="both"/>
              <w:rPr>
                <w:rFonts w:asciiTheme="minorHAnsi" w:hAnsiTheme="minorHAnsi" w:cstheme="minorHAnsi"/>
                <w:sz w:val="22"/>
                <w:szCs w:val="22"/>
                <w:highlight w:val="yellow"/>
              </w:rPr>
            </w:pPr>
            <w:r w:rsidRPr="0094188C">
              <w:rPr>
                <w:rFonts w:asciiTheme="minorHAnsi" w:hAnsiTheme="minorHAnsi" w:cstheme="minorHAnsi"/>
                <w:sz w:val="22"/>
                <w:szCs w:val="22"/>
                <w:highlight w:val="yellow"/>
              </w:rPr>
              <w:t>Lay Chaplain (Diocese) only – insert the name of the person holiday must be agreed with</w:t>
            </w:r>
            <w:r w:rsidR="008F3A5E" w:rsidRPr="0094188C">
              <w:rPr>
                <w:rFonts w:asciiTheme="minorHAnsi" w:hAnsiTheme="minorHAnsi" w:cstheme="minorHAnsi"/>
                <w:sz w:val="22"/>
                <w:szCs w:val="22"/>
                <w:highlight w:val="yellow"/>
              </w:rPr>
              <w:t xml:space="preserve"> in clause 8.1</w:t>
            </w:r>
          </w:p>
          <w:p w14:paraId="38F286EC" w14:textId="34A80ECD" w:rsidR="00FB2939" w:rsidRPr="0094188C" w:rsidRDefault="0094188C" w:rsidP="00217F2E">
            <w:pPr>
              <w:pStyle w:val="ClauseText"/>
              <w:numPr>
                <w:ilvl w:val="0"/>
                <w:numId w:val="0"/>
              </w:numPr>
              <w:spacing w:before="0"/>
              <w:ind w:left="26" w:hanging="26"/>
              <w:jc w:val="both"/>
              <w:rPr>
                <w:rFonts w:asciiTheme="minorHAnsi" w:hAnsiTheme="minorHAnsi" w:cstheme="minorHAnsi"/>
                <w:sz w:val="22"/>
                <w:szCs w:val="22"/>
              </w:rPr>
            </w:pPr>
            <w:r w:rsidRPr="009B2658">
              <w:rPr>
                <w:rFonts w:asciiTheme="minorHAnsi" w:hAnsiTheme="minorHAnsi" w:cstheme="minorHAnsi"/>
                <w:sz w:val="22"/>
                <w:szCs w:val="22"/>
                <w:highlight w:val="yellow"/>
              </w:rPr>
              <w:lastRenderedPageBreak/>
              <w:t>In support staff contracts clause 9.6 d</w:t>
            </w:r>
            <w:r w:rsidR="00FB2939" w:rsidRPr="00261C31">
              <w:rPr>
                <w:rFonts w:asciiTheme="minorHAnsi" w:hAnsiTheme="minorHAnsi" w:cstheme="minorHAnsi"/>
                <w:sz w:val="22"/>
                <w:szCs w:val="22"/>
                <w:highlight w:val="yellow"/>
              </w:rPr>
              <w:t>elete</w:t>
            </w:r>
            <w:r w:rsidR="00FB2939" w:rsidRPr="0094188C">
              <w:rPr>
                <w:rFonts w:asciiTheme="minorHAnsi" w:hAnsiTheme="minorHAnsi" w:cstheme="minorHAnsi"/>
                <w:sz w:val="22"/>
                <w:szCs w:val="22"/>
                <w:highlight w:val="yellow"/>
              </w:rPr>
              <w:t xml:space="preserve"> reference to full pay during closure periods if clause 7.5 (term-time only contract) has been used.</w:t>
            </w:r>
          </w:p>
        </w:tc>
      </w:tr>
      <w:tr w:rsidR="0088266B" w:rsidRPr="00924A56" w14:paraId="0C702B8F" w14:textId="77777777" w:rsidTr="008C4810">
        <w:tc>
          <w:tcPr>
            <w:tcW w:w="2410" w:type="dxa"/>
          </w:tcPr>
          <w:p w14:paraId="1CD86CB8" w14:textId="77777777" w:rsidR="0088266B" w:rsidRPr="00FC4E6B" w:rsidRDefault="00FE3664"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lastRenderedPageBreak/>
              <w:t>Sickness and Sick pay</w:t>
            </w:r>
          </w:p>
        </w:tc>
        <w:tc>
          <w:tcPr>
            <w:tcW w:w="3544" w:type="dxa"/>
          </w:tcPr>
          <w:p w14:paraId="35CF89D0" w14:textId="4F5924F1" w:rsidR="0088266B" w:rsidRPr="00FC4E6B" w:rsidRDefault="00FE3664"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 xml:space="preserve">Clause 10 </w:t>
            </w:r>
            <w:r w:rsidR="00165BC7" w:rsidRPr="00FC4E6B">
              <w:rPr>
                <w:rFonts w:asciiTheme="minorHAnsi" w:hAnsiTheme="minorHAnsi" w:cstheme="minorHAnsi"/>
                <w:sz w:val="22"/>
                <w:szCs w:val="22"/>
              </w:rPr>
              <w:t>in Senior Leadership Groups 1 &amp; 2</w:t>
            </w:r>
            <w:r w:rsidR="00E63183">
              <w:rPr>
                <w:rFonts w:asciiTheme="minorHAnsi" w:hAnsiTheme="minorHAnsi" w:cstheme="minorHAnsi"/>
                <w:sz w:val="22"/>
                <w:szCs w:val="22"/>
              </w:rPr>
              <w:t xml:space="preserve"> and Senior Executive Leader</w:t>
            </w:r>
            <w:r w:rsidR="00165BC7" w:rsidRPr="00FC4E6B">
              <w:rPr>
                <w:rFonts w:asciiTheme="minorHAnsi" w:hAnsiTheme="minorHAnsi" w:cstheme="minorHAnsi"/>
                <w:sz w:val="22"/>
                <w:szCs w:val="22"/>
              </w:rPr>
              <w:t xml:space="preserve"> </w:t>
            </w:r>
            <w:r w:rsidRPr="00FC4E6B">
              <w:rPr>
                <w:rFonts w:asciiTheme="minorHAnsi" w:hAnsiTheme="minorHAnsi" w:cstheme="minorHAnsi"/>
                <w:sz w:val="22"/>
                <w:szCs w:val="22"/>
              </w:rPr>
              <w:t>contracts,</w:t>
            </w:r>
            <w:r w:rsidR="00FD112B" w:rsidRPr="00FC4E6B">
              <w:rPr>
                <w:rFonts w:asciiTheme="minorHAnsi" w:hAnsiTheme="minorHAnsi" w:cstheme="minorHAnsi"/>
                <w:sz w:val="22"/>
                <w:szCs w:val="22"/>
              </w:rPr>
              <w:t xml:space="preserve"> clause 10 in Lead Practitioner contracts,</w:t>
            </w:r>
            <w:r w:rsidR="007844D4" w:rsidRPr="00FC4E6B">
              <w:rPr>
                <w:rFonts w:asciiTheme="minorHAnsi" w:hAnsiTheme="minorHAnsi" w:cstheme="minorHAnsi"/>
                <w:sz w:val="22"/>
                <w:szCs w:val="22"/>
              </w:rPr>
              <w:t xml:space="preserve"> </w:t>
            </w:r>
            <w:r w:rsidRPr="00FC4E6B">
              <w:rPr>
                <w:rFonts w:asciiTheme="minorHAnsi" w:hAnsiTheme="minorHAnsi" w:cstheme="minorHAnsi"/>
                <w:sz w:val="22"/>
                <w:szCs w:val="22"/>
              </w:rPr>
              <w:t>clause 9 in Teacher</w:t>
            </w:r>
            <w:r w:rsidR="00165BC7" w:rsidRPr="00FC4E6B">
              <w:rPr>
                <w:rFonts w:asciiTheme="minorHAnsi" w:hAnsiTheme="minorHAnsi" w:cstheme="minorHAnsi"/>
                <w:sz w:val="22"/>
                <w:szCs w:val="22"/>
              </w:rPr>
              <w:t xml:space="preserve"> </w:t>
            </w:r>
            <w:r w:rsidRPr="00FC4E6B">
              <w:rPr>
                <w:rFonts w:asciiTheme="minorHAnsi" w:hAnsiTheme="minorHAnsi" w:cstheme="minorHAnsi"/>
                <w:sz w:val="22"/>
                <w:szCs w:val="22"/>
              </w:rPr>
              <w:t>contracts,</w:t>
            </w:r>
            <w:r w:rsidR="00281447" w:rsidRPr="00FC4E6B">
              <w:rPr>
                <w:rFonts w:asciiTheme="minorHAnsi" w:hAnsiTheme="minorHAnsi" w:cstheme="minorHAnsi"/>
                <w:sz w:val="22"/>
                <w:szCs w:val="22"/>
              </w:rPr>
              <w:t xml:space="preserve"> clause 9 in Instructor/Unqualified Teacher</w:t>
            </w:r>
            <w:r w:rsidR="007844D4" w:rsidRPr="00FC4E6B">
              <w:rPr>
                <w:rFonts w:asciiTheme="minorHAnsi" w:hAnsiTheme="minorHAnsi" w:cstheme="minorHAnsi"/>
                <w:sz w:val="22"/>
                <w:szCs w:val="22"/>
              </w:rPr>
              <w:t xml:space="preserve"> </w:t>
            </w:r>
            <w:r w:rsidR="00281447" w:rsidRPr="00FC4E6B">
              <w:rPr>
                <w:rFonts w:asciiTheme="minorHAnsi" w:hAnsiTheme="minorHAnsi" w:cstheme="minorHAnsi"/>
                <w:sz w:val="22"/>
                <w:szCs w:val="22"/>
              </w:rPr>
              <w:t xml:space="preserve">contracts, </w:t>
            </w:r>
            <w:r w:rsidR="00057943" w:rsidRPr="00FC4E6B">
              <w:rPr>
                <w:rFonts w:asciiTheme="minorHAnsi" w:hAnsiTheme="minorHAnsi" w:cstheme="minorHAnsi"/>
                <w:sz w:val="22"/>
                <w:szCs w:val="22"/>
              </w:rPr>
              <w:t xml:space="preserve">clause 10 in School Business Manager contracts, </w:t>
            </w:r>
            <w:r w:rsidRPr="00FC4E6B">
              <w:rPr>
                <w:rFonts w:asciiTheme="minorHAnsi" w:hAnsiTheme="minorHAnsi" w:cstheme="minorHAnsi"/>
                <w:sz w:val="22"/>
                <w:szCs w:val="22"/>
              </w:rPr>
              <w:t>clause 10</w:t>
            </w:r>
            <w:r w:rsidR="007844D4" w:rsidRPr="00FC4E6B">
              <w:rPr>
                <w:rFonts w:asciiTheme="minorHAnsi" w:hAnsiTheme="minorHAnsi" w:cstheme="minorHAnsi"/>
                <w:sz w:val="22"/>
                <w:szCs w:val="22"/>
              </w:rPr>
              <w:t xml:space="preserve"> </w:t>
            </w:r>
            <w:r w:rsidRPr="00FC4E6B">
              <w:rPr>
                <w:rFonts w:asciiTheme="minorHAnsi" w:hAnsiTheme="minorHAnsi" w:cstheme="minorHAnsi"/>
                <w:sz w:val="22"/>
                <w:szCs w:val="22"/>
              </w:rPr>
              <w:t>in Support</w:t>
            </w:r>
            <w:r w:rsidR="006D3EBE" w:rsidRPr="00FC4E6B">
              <w:rPr>
                <w:rFonts w:asciiTheme="minorHAnsi" w:hAnsiTheme="minorHAnsi" w:cstheme="minorHAnsi"/>
                <w:sz w:val="22"/>
                <w:szCs w:val="22"/>
              </w:rPr>
              <w:t xml:space="preserve"> </w:t>
            </w:r>
            <w:r w:rsidRPr="00FC4E6B">
              <w:rPr>
                <w:rFonts w:asciiTheme="minorHAnsi" w:hAnsiTheme="minorHAnsi" w:cstheme="minorHAnsi"/>
                <w:sz w:val="22"/>
                <w:szCs w:val="22"/>
              </w:rPr>
              <w:t>Staff</w:t>
            </w:r>
            <w:r w:rsidR="00165BC7" w:rsidRPr="00FC4E6B">
              <w:rPr>
                <w:rFonts w:asciiTheme="minorHAnsi" w:hAnsiTheme="minorHAnsi" w:cstheme="minorHAnsi"/>
                <w:sz w:val="22"/>
                <w:szCs w:val="22"/>
              </w:rPr>
              <w:t xml:space="preserve"> </w:t>
            </w:r>
            <w:r w:rsidRPr="00FC4E6B">
              <w:rPr>
                <w:rFonts w:asciiTheme="minorHAnsi" w:hAnsiTheme="minorHAnsi" w:cstheme="minorHAnsi"/>
                <w:sz w:val="22"/>
                <w:szCs w:val="22"/>
              </w:rPr>
              <w:t>contracts, clause 9</w:t>
            </w:r>
            <w:r w:rsidR="007844D4" w:rsidRPr="00FC4E6B">
              <w:rPr>
                <w:rFonts w:asciiTheme="minorHAnsi" w:hAnsiTheme="minorHAnsi" w:cstheme="minorHAnsi"/>
                <w:sz w:val="22"/>
                <w:szCs w:val="22"/>
              </w:rPr>
              <w:t xml:space="preserve"> </w:t>
            </w:r>
            <w:r w:rsidRPr="00FC4E6B">
              <w:rPr>
                <w:rFonts w:asciiTheme="minorHAnsi" w:hAnsiTheme="minorHAnsi" w:cstheme="minorHAnsi"/>
                <w:sz w:val="22"/>
                <w:szCs w:val="22"/>
              </w:rPr>
              <w:t>in Lay Chaplain</w:t>
            </w:r>
            <w:r w:rsidR="00165BC7" w:rsidRPr="00FC4E6B">
              <w:rPr>
                <w:rFonts w:asciiTheme="minorHAnsi" w:hAnsiTheme="minorHAnsi" w:cstheme="minorHAnsi"/>
                <w:sz w:val="22"/>
                <w:szCs w:val="22"/>
              </w:rPr>
              <w:t xml:space="preserve"> </w:t>
            </w:r>
            <w:r w:rsidRPr="00FC4E6B">
              <w:rPr>
                <w:rFonts w:asciiTheme="minorHAnsi" w:hAnsiTheme="minorHAnsi" w:cstheme="minorHAnsi"/>
                <w:sz w:val="22"/>
                <w:szCs w:val="22"/>
              </w:rPr>
              <w:t>contracts</w:t>
            </w:r>
          </w:p>
        </w:tc>
        <w:tc>
          <w:tcPr>
            <w:tcW w:w="3969" w:type="dxa"/>
          </w:tcPr>
          <w:p w14:paraId="31A7C653" w14:textId="6BEBD9EC" w:rsidR="0088266B" w:rsidRPr="00FC4E6B" w:rsidRDefault="00FC14B1" w:rsidP="00217F2E">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highlight w:val="yellow"/>
              </w:rPr>
              <w:t>Enter place where polic</w:t>
            </w:r>
            <w:r w:rsidR="00C15A3E" w:rsidRPr="00FC4E6B">
              <w:rPr>
                <w:rFonts w:asciiTheme="minorHAnsi" w:hAnsiTheme="minorHAnsi" w:cstheme="minorHAnsi"/>
                <w:sz w:val="22"/>
                <w:szCs w:val="22"/>
                <w:highlight w:val="yellow"/>
              </w:rPr>
              <w:t>y</w:t>
            </w:r>
            <w:r w:rsidRPr="00FC4E6B">
              <w:rPr>
                <w:rFonts w:asciiTheme="minorHAnsi" w:hAnsiTheme="minorHAnsi" w:cstheme="minorHAnsi"/>
                <w:sz w:val="22"/>
                <w:szCs w:val="22"/>
                <w:highlight w:val="yellow"/>
              </w:rPr>
              <w:t xml:space="preserve"> can be accessed</w:t>
            </w:r>
            <w:r w:rsidR="008C73D5" w:rsidRPr="008C73D5">
              <w:rPr>
                <w:rFonts w:asciiTheme="minorHAnsi" w:hAnsiTheme="minorHAnsi" w:cstheme="minorHAnsi"/>
                <w:sz w:val="22"/>
                <w:szCs w:val="22"/>
                <w:highlight w:val="yellow"/>
              </w:rPr>
              <w:t>.</w:t>
            </w:r>
          </w:p>
        </w:tc>
      </w:tr>
      <w:tr w:rsidR="00EC4D58" w:rsidRPr="00924A56" w14:paraId="70ED8FCF" w14:textId="77777777" w:rsidTr="008C4810">
        <w:tc>
          <w:tcPr>
            <w:tcW w:w="2410" w:type="dxa"/>
          </w:tcPr>
          <w:p w14:paraId="4643B26A" w14:textId="77777777" w:rsidR="00EC4D58" w:rsidRPr="00FC4E6B" w:rsidRDefault="00EC4D58" w:rsidP="00B35AC2">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Maternity leave provisions</w:t>
            </w:r>
          </w:p>
        </w:tc>
        <w:tc>
          <w:tcPr>
            <w:tcW w:w="3544" w:type="dxa"/>
          </w:tcPr>
          <w:p w14:paraId="2E205F74" w14:textId="65BD13F8" w:rsidR="00EC4D58" w:rsidRPr="00FC4E6B" w:rsidRDefault="00EC4D58"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Clause 10 in Lay Chaplain Contracts</w:t>
            </w:r>
            <w:r w:rsidR="0052028E">
              <w:rPr>
                <w:rFonts w:asciiTheme="minorHAnsi" w:hAnsiTheme="minorHAnsi" w:cstheme="minorHAnsi"/>
                <w:sz w:val="22"/>
                <w:szCs w:val="22"/>
              </w:rPr>
              <w:t>, clause 11 in Senior Executive Leader contracts</w:t>
            </w:r>
          </w:p>
        </w:tc>
        <w:tc>
          <w:tcPr>
            <w:tcW w:w="3969" w:type="dxa"/>
          </w:tcPr>
          <w:p w14:paraId="2AFAC1E7" w14:textId="3373D4DE" w:rsidR="00EC4D58" w:rsidRPr="00FC4E6B" w:rsidRDefault="00EC4D58" w:rsidP="00217F2E">
            <w:pPr>
              <w:pStyle w:val="ClauseText"/>
              <w:numPr>
                <w:ilvl w:val="0"/>
                <w:numId w:val="0"/>
              </w:numPr>
              <w:spacing w:before="0"/>
              <w:ind w:left="26" w:hanging="26"/>
              <w:jc w:val="both"/>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t xml:space="preserve">Enter whether the policy is found in the Burgundy Book or Green Book. </w:t>
            </w:r>
            <w:r w:rsidR="0052028E">
              <w:rPr>
                <w:rFonts w:asciiTheme="minorHAnsi" w:hAnsiTheme="minorHAnsi" w:cstheme="minorHAnsi"/>
                <w:sz w:val="22"/>
                <w:szCs w:val="22"/>
                <w:highlight w:val="yellow"/>
              </w:rPr>
              <w:t xml:space="preserve">  Delete references to the Burgundy Book or the Employment Acts as appropriate for Senior Executive Leaders.</w:t>
            </w:r>
          </w:p>
        </w:tc>
      </w:tr>
      <w:tr w:rsidR="00EC4D58" w:rsidRPr="00924A56" w14:paraId="5CED48BA" w14:textId="77777777" w:rsidTr="008C4810">
        <w:tc>
          <w:tcPr>
            <w:tcW w:w="2410" w:type="dxa"/>
          </w:tcPr>
          <w:p w14:paraId="64B2F0AF" w14:textId="77777777" w:rsidR="00EC4D58" w:rsidRPr="00FC4E6B" w:rsidRDefault="00EC4D58"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Paternity and adoption leave provisions</w:t>
            </w:r>
          </w:p>
        </w:tc>
        <w:tc>
          <w:tcPr>
            <w:tcW w:w="3544" w:type="dxa"/>
          </w:tcPr>
          <w:p w14:paraId="3FC84669" w14:textId="10A44957" w:rsidR="00EC4D58" w:rsidRPr="00FC4E6B" w:rsidRDefault="00EC4D58"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 xml:space="preserve">Clause 11 in Lay Chaplain </w:t>
            </w:r>
            <w:r w:rsidR="0052028E">
              <w:rPr>
                <w:rFonts w:asciiTheme="minorHAnsi" w:hAnsiTheme="minorHAnsi" w:cstheme="minorHAnsi"/>
                <w:sz w:val="22"/>
                <w:szCs w:val="22"/>
              </w:rPr>
              <w:t>c</w:t>
            </w:r>
            <w:r w:rsidRPr="00FC4E6B">
              <w:rPr>
                <w:rFonts w:asciiTheme="minorHAnsi" w:hAnsiTheme="minorHAnsi" w:cstheme="minorHAnsi"/>
                <w:sz w:val="22"/>
                <w:szCs w:val="22"/>
              </w:rPr>
              <w:t>ontracts</w:t>
            </w:r>
          </w:p>
        </w:tc>
        <w:tc>
          <w:tcPr>
            <w:tcW w:w="3969" w:type="dxa"/>
          </w:tcPr>
          <w:p w14:paraId="01420603" w14:textId="77777777" w:rsidR="00EC4D58" w:rsidRPr="00FC4E6B" w:rsidRDefault="00EC4D58" w:rsidP="008C73D5">
            <w:pPr>
              <w:pStyle w:val="ClauseText"/>
              <w:numPr>
                <w:ilvl w:val="0"/>
                <w:numId w:val="0"/>
              </w:numPr>
              <w:spacing w:before="0"/>
              <w:ind w:left="26"/>
              <w:jc w:val="both"/>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t xml:space="preserve">Enter whether the policy is found in the Burgundy Book or Green Book. </w:t>
            </w:r>
          </w:p>
        </w:tc>
      </w:tr>
      <w:tr w:rsidR="004A1F70" w:rsidRPr="00924A56" w14:paraId="1A214F31" w14:textId="77777777" w:rsidTr="008C4810">
        <w:tc>
          <w:tcPr>
            <w:tcW w:w="2410" w:type="dxa"/>
          </w:tcPr>
          <w:p w14:paraId="6154B076" w14:textId="77777777" w:rsidR="004A1F70" w:rsidRPr="00FC4E6B" w:rsidRDefault="005C56EE"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Pensions and Pension Scheme</w:t>
            </w:r>
          </w:p>
        </w:tc>
        <w:tc>
          <w:tcPr>
            <w:tcW w:w="3544" w:type="dxa"/>
          </w:tcPr>
          <w:p w14:paraId="3E8D0D0C" w14:textId="4900CD97" w:rsidR="006D3EBE" w:rsidRPr="00FC4E6B" w:rsidRDefault="005C56EE"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Clause 1</w:t>
            </w:r>
            <w:r w:rsidR="00B91639" w:rsidRPr="00FC4E6B">
              <w:rPr>
                <w:rFonts w:asciiTheme="minorHAnsi" w:hAnsiTheme="minorHAnsi" w:cstheme="minorHAnsi"/>
                <w:sz w:val="22"/>
                <w:szCs w:val="22"/>
              </w:rPr>
              <w:t>4</w:t>
            </w:r>
            <w:r w:rsidRPr="00FC4E6B">
              <w:rPr>
                <w:rFonts w:asciiTheme="minorHAnsi" w:hAnsiTheme="minorHAnsi" w:cstheme="minorHAnsi"/>
                <w:sz w:val="22"/>
                <w:szCs w:val="22"/>
              </w:rPr>
              <w:t xml:space="preserve"> </w:t>
            </w:r>
            <w:r w:rsidR="00165BC7" w:rsidRPr="00FC4E6B">
              <w:rPr>
                <w:rFonts w:asciiTheme="minorHAnsi" w:hAnsiTheme="minorHAnsi" w:cstheme="minorHAnsi"/>
                <w:sz w:val="22"/>
                <w:szCs w:val="22"/>
              </w:rPr>
              <w:t xml:space="preserve">in Senior Leadership Groups 1 &amp; 2 </w:t>
            </w:r>
            <w:r w:rsidR="0052028E">
              <w:rPr>
                <w:rFonts w:asciiTheme="minorHAnsi" w:hAnsiTheme="minorHAnsi" w:cstheme="minorHAnsi"/>
                <w:sz w:val="22"/>
                <w:szCs w:val="22"/>
              </w:rPr>
              <w:t>and Senior Executive Leader contracts</w:t>
            </w:r>
            <w:r w:rsidRPr="00FC4E6B">
              <w:rPr>
                <w:rFonts w:asciiTheme="minorHAnsi" w:hAnsiTheme="minorHAnsi" w:cstheme="minorHAnsi"/>
                <w:sz w:val="22"/>
                <w:szCs w:val="22"/>
              </w:rPr>
              <w:t>,</w:t>
            </w:r>
            <w:r w:rsidR="00FD112B" w:rsidRPr="00FC4E6B">
              <w:rPr>
                <w:rFonts w:asciiTheme="minorHAnsi" w:hAnsiTheme="minorHAnsi" w:cstheme="minorHAnsi"/>
                <w:sz w:val="22"/>
                <w:szCs w:val="22"/>
              </w:rPr>
              <w:t xml:space="preserve"> clause 1</w:t>
            </w:r>
            <w:r w:rsidR="000D5E77" w:rsidRPr="00FC4E6B">
              <w:rPr>
                <w:rFonts w:asciiTheme="minorHAnsi" w:hAnsiTheme="minorHAnsi" w:cstheme="minorHAnsi"/>
                <w:sz w:val="22"/>
                <w:szCs w:val="22"/>
              </w:rPr>
              <w:t>4</w:t>
            </w:r>
            <w:r w:rsidR="00FD112B" w:rsidRPr="00FC4E6B">
              <w:rPr>
                <w:rFonts w:asciiTheme="minorHAnsi" w:hAnsiTheme="minorHAnsi" w:cstheme="minorHAnsi"/>
                <w:sz w:val="22"/>
                <w:szCs w:val="22"/>
              </w:rPr>
              <w:t xml:space="preserve"> in Lead Practitioner contracts</w:t>
            </w:r>
            <w:r w:rsidR="00374DBE">
              <w:rPr>
                <w:rFonts w:asciiTheme="minorHAnsi" w:hAnsiTheme="minorHAnsi" w:cstheme="minorHAnsi"/>
                <w:sz w:val="22"/>
                <w:szCs w:val="22"/>
              </w:rPr>
              <w:t>,</w:t>
            </w:r>
            <w:r w:rsidR="00F243AD" w:rsidRPr="00FC4E6B">
              <w:rPr>
                <w:rFonts w:asciiTheme="minorHAnsi" w:hAnsiTheme="minorHAnsi" w:cstheme="minorHAnsi"/>
                <w:sz w:val="22"/>
                <w:szCs w:val="22"/>
              </w:rPr>
              <w:t xml:space="preserve"> </w:t>
            </w:r>
            <w:r w:rsidRPr="00FC4E6B">
              <w:rPr>
                <w:rFonts w:asciiTheme="minorHAnsi" w:hAnsiTheme="minorHAnsi" w:cstheme="minorHAnsi"/>
                <w:sz w:val="22"/>
                <w:szCs w:val="22"/>
              </w:rPr>
              <w:t>clause 1</w:t>
            </w:r>
            <w:r w:rsidR="00087D91" w:rsidRPr="00FC4E6B">
              <w:rPr>
                <w:rFonts w:asciiTheme="minorHAnsi" w:hAnsiTheme="minorHAnsi" w:cstheme="minorHAnsi"/>
                <w:sz w:val="22"/>
                <w:szCs w:val="22"/>
              </w:rPr>
              <w:t>3</w:t>
            </w:r>
            <w:r w:rsidRPr="00FC4E6B">
              <w:rPr>
                <w:rFonts w:asciiTheme="minorHAnsi" w:hAnsiTheme="minorHAnsi" w:cstheme="minorHAnsi"/>
                <w:sz w:val="22"/>
                <w:szCs w:val="22"/>
              </w:rPr>
              <w:t xml:space="preserve"> in</w:t>
            </w:r>
            <w:r w:rsidR="00165BC7" w:rsidRPr="00FC4E6B">
              <w:rPr>
                <w:rFonts w:asciiTheme="minorHAnsi" w:hAnsiTheme="minorHAnsi" w:cstheme="minorHAnsi"/>
                <w:sz w:val="22"/>
                <w:szCs w:val="22"/>
              </w:rPr>
              <w:t xml:space="preserve"> </w:t>
            </w:r>
            <w:r w:rsidRPr="00FC4E6B">
              <w:rPr>
                <w:rFonts w:asciiTheme="minorHAnsi" w:hAnsiTheme="minorHAnsi" w:cstheme="minorHAnsi"/>
                <w:sz w:val="22"/>
                <w:szCs w:val="22"/>
              </w:rPr>
              <w:t>Teacher contracts,</w:t>
            </w:r>
            <w:r w:rsidR="00A90778" w:rsidRPr="00FC4E6B">
              <w:rPr>
                <w:rFonts w:asciiTheme="minorHAnsi" w:hAnsiTheme="minorHAnsi" w:cstheme="minorHAnsi"/>
                <w:sz w:val="22"/>
                <w:szCs w:val="22"/>
              </w:rPr>
              <w:t xml:space="preserve"> clause 1</w:t>
            </w:r>
            <w:r w:rsidR="00A8422A" w:rsidRPr="00FC4E6B">
              <w:rPr>
                <w:rFonts w:asciiTheme="minorHAnsi" w:hAnsiTheme="minorHAnsi" w:cstheme="minorHAnsi"/>
                <w:sz w:val="22"/>
                <w:szCs w:val="22"/>
              </w:rPr>
              <w:t>3</w:t>
            </w:r>
            <w:r w:rsidR="00A90778" w:rsidRPr="00FC4E6B">
              <w:rPr>
                <w:rFonts w:asciiTheme="minorHAnsi" w:hAnsiTheme="minorHAnsi" w:cstheme="minorHAnsi"/>
                <w:sz w:val="22"/>
                <w:szCs w:val="22"/>
              </w:rPr>
              <w:t xml:space="preserve"> in Instructor/Unqualified Teacher</w:t>
            </w:r>
            <w:r w:rsidR="00F243AD" w:rsidRPr="00FC4E6B">
              <w:rPr>
                <w:rFonts w:asciiTheme="minorHAnsi" w:hAnsiTheme="minorHAnsi" w:cstheme="minorHAnsi"/>
                <w:sz w:val="22"/>
                <w:szCs w:val="22"/>
              </w:rPr>
              <w:t xml:space="preserve"> </w:t>
            </w:r>
            <w:r w:rsidR="00A90778" w:rsidRPr="00FC4E6B">
              <w:rPr>
                <w:rFonts w:asciiTheme="minorHAnsi" w:hAnsiTheme="minorHAnsi" w:cstheme="minorHAnsi"/>
                <w:sz w:val="22"/>
                <w:szCs w:val="22"/>
              </w:rPr>
              <w:t xml:space="preserve">contracts, </w:t>
            </w:r>
            <w:r w:rsidR="00057943" w:rsidRPr="00FC4E6B">
              <w:rPr>
                <w:rFonts w:asciiTheme="minorHAnsi" w:hAnsiTheme="minorHAnsi" w:cstheme="minorHAnsi"/>
                <w:sz w:val="22"/>
                <w:szCs w:val="22"/>
              </w:rPr>
              <w:t>clause 1</w:t>
            </w:r>
            <w:r w:rsidR="00FB2939" w:rsidRPr="00FC4E6B">
              <w:rPr>
                <w:rFonts w:asciiTheme="minorHAnsi" w:hAnsiTheme="minorHAnsi" w:cstheme="minorHAnsi"/>
                <w:sz w:val="22"/>
                <w:szCs w:val="22"/>
              </w:rPr>
              <w:t>4</w:t>
            </w:r>
            <w:r w:rsidR="00057943" w:rsidRPr="00FC4E6B">
              <w:rPr>
                <w:rFonts w:asciiTheme="minorHAnsi" w:hAnsiTheme="minorHAnsi" w:cstheme="minorHAnsi"/>
                <w:sz w:val="22"/>
                <w:szCs w:val="22"/>
              </w:rPr>
              <w:t xml:space="preserve"> in School Business Manager contracts, </w:t>
            </w:r>
            <w:r w:rsidRPr="00FC4E6B">
              <w:rPr>
                <w:rFonts w:asciiTheme="minorHAnsi" w:hAnsiTheme="minorHAnsi" w:cstheme="minorHAnsi"/>
                <w:sz w:val="22"/>
                <w:szCs w:val="22"/>
              </w:rPr>
              <w:t>clause 1</w:t>
            </w:r>
            <w:r w:rsidR="00386370" w:rsidRPr="00FC4E6B">
              <w:rPr>
                <w:rFonts w:asciiTheme="minorHAnsi" w:hAnsiTheme="minorHAnsi" w:cstheme="minorHAnsi"/>
                <w:sz w:val="22"/>
                <w:szCs w:val="22"/>
              </w:rPr>
              <w:t>4</w:t>
            </w:r>
            <w:r w:rsidRPr="00FC4E6B">
              <w:rPr>
                <w:rFonts w:asciiTheme="minorHAnsi" w:hAnsiTheme="minorHAnsi" w:cstheme="minorHAnsi"/>
                <w:sz w:val="22"/>
                <w:szCs w:val="22"/>
              </w:rPr>
              <w:t xml:space="preserve"> in Support</w:t>
            </w:r>
            <w:r w:rsidR="00165BC7" w:rsidRPr="00FC4E6B">
              <w:rPr>
                <w:rFonts w:asciiTheme="minorHAnsi" w:hAnsiTheme="minorHAnsi" w:cstheme="minorHAnsi"/>
                <w:sz w:val="22"/>
                <w:szCs w:val="22"/>
              </w:rPr>
              <w:t xml:space="preserve"> </w:t>
            </w:r>
            <w:r w:rsidRPr="00FC4E6B">
              <w:rPr>
                <w:rFonts w:asciiTheme="minorHAnsi" w:hAnsiTheme="minorHAnsi" w:cstheme="minorHAnsi"/>
                <w:sz w:val="22"/>
                <w:szCs w:val="22"/>
              </w:rPr>
              <w:t>Staff contracts and</w:t>
            </w:r>
          </w:p>
          <w:p w14:paraId="443A5F0C" w14:textId="16A2AA93" w:rsidR="004A1F70" w:rsidRPr="00FC4E6B" w:rsidRDefault="005C56EE"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clause 1</w:t>
            </w:r>
            <w:r w:rsidR="00EC4D58" w:rsidRPr="00FC4E6B">
              <w:rPr>
                <w:rFonts w:asciiTheme="minorHAnsi" w:hAnsiTheme="minorHAnsi" w:cstheme="minorHAnsi"/>
                <w:sz w:val="22"/>
                <w:szCs w:val="22"/>
              </w:rPr>
              <w:t>3</w:t>
            </w:r>
            <w:r w:rsidRPr="00FC4E6B">
              <w:rPr>
                <w:rFonts w:asciiTheme="minorHAnsi" w:hAnsiTheme="minorHAnsi" w:cstheme="minorHAnsi"/>
                <w:sz w:val="22"/>
                <w:szCs w:val="22"/>
              </w:rPr>
              <w:t xml:space="preserve"> in Lay</w:t>
            </w:r>
            <w:r w:rsidR="00165BC7" w:rsidRPr="00FC4E6B">
              <w:rPr>
                <w:rFonts w:asciiTheme="minorHAnsi" w:hAnsiTheme="minorHAnsi" w:cstheme="minorHAnsi"/>
                <w:sz w:val="22"/>
                <w:szCs w:val="22"/>
              </w:rPr>
              <w:t xml:space="preserve"> </w:t>
            </w:r>
            <w:r w:rsidRPr="00FC4E6B">
              <w:rPr>
                <w:rFonts w:asciiTheme="minorHAnsi" w:hAnsiTheme="minorHAnsi" w:cstheme="minorHAnsi"/>
                <w:sz w:val="22"/>
                <w:szCs w:val="22"/>
              </w:rPr>
              <w:t>Chaplain contracts</w:t>
            </w:r>
          </w:p>
        </w:tc>
        <w:tc>
          <w:tcPr>
            <w:tcW w:w="3969" w:type="dxa"/>
          </w:tcPr>
          <w:p w14:paraId="77C83C1C" w14:textId="77777777" w:rsidR="004A1F70" w:rsidRDefault="007F10CD" w:rsidP="00217F2E">
            <w:pPr>
              <w:pStyle w:val="ClauseText"/>
              <w:numPr>
                <w:ilvl w:val="0"/>
                <w:numId w:val="0"/>
              </w:numPr>
              <w:spacing w:before="0"/>
              <w:jc w:val="both"/>
              <w:rPr>
                <w:rFonts w:asciiTheme="minorHAnsi" w:hAnsiTheme="minorHAnsi" w:cstheme="minorHAnsi"/>
                <w:sz w:val="22"/>
                <w:szCs w:val="22"/>
              </w:rPr>
            </w:pPr>
            <w:r w:rsidRPr="00217F2E">
              <w:rPr>
                <w:rFonts w:asciiTheme="minorHAnsi" w:hAnsiTheme="minorHAnsi" w:cstheme="minorHAnsi"/>
                <w:sz w:val="22"/>
                <w:szCs w:val="22"/>
                <w:highlight w:val="yellow"/>
              </w:rPr>
              <w:t>Delete reference to notification under the Pension Policy</w:t>
            </w:r>
            <w:r w:rsidR="00217F2E" w:rsidRPr="00217F2E">
              <w:rPr>
                <w:rFonts w:asciiTheme="minorHAnsi" w:hAnsiTheme="minorHAnsi" w:cstheme="minorHAnsi"/>
                <w:sz w:val="22"/>
                <w:szCs w:val="22"/>
                <w:highlight w:val="yellow"/>
              </w:rPr>
              <w:t xml:space="preserve"> if there is no such policy</w:t>
            </w:r>
            <w:r w:rsidR="008C73D5" w:rsidRPr="008C73D5">
              <w:rPr>
                <w:rFonts w:asciiTheme="minorHAnsi" w:hAnsiTheme="minorHAnsi" w:cstheme="minorHAnsi"/>
                <w:sz w:val="22"/>
                <w:szCs w:val="22"/>
                <w:highlight w:val="yellow"/>
              </w:rPr>
              <w:t>.</w:t>
            </w:r>
          </w:p>
          <w:p w14:paraId="1F837A7E" w14:textId="77777777" w:rsidR="0052028E" w:rsidRDefault="0052028E" w:rsidP="00217F2E">
            <w:pPr>
              <w:pStyle w:val="ClauseText"/>
              <w:numPr>
                <w:ilvl w:val="0"/>
                <w:numId w:val="0"/>
              </w:numPr>
              <w:spacing w:before="0"/>
              <w:jc w:val="both"/>
              <w:rPr>
                <w:rFonts w:asciiTheme="minorHAnsi" w:hAnsiTheme="minorHAnsi" w:cstheme="minorHAnsi"/>
                <w:sz w:val="22"/>
                <w:szCs w:val="22"/>
              </w:rPr>
            </w:pPr>
          </w:p>
          <w:p w14:paraId="5AFE1CE9" w14:textId="77777777" w:rsidR="0052028E" w:rsidRDefault="0052028E" w:rsidP="00217F2E">
            <w:pPr>
              <w:pStyle w:val="ClauseText"/>
              <w:numPr>
                <w:ilvl w:val="0"/>
                <w:numId w:val="0"/>
              </w:numPr>
              <w:spacing w:before="0"/>
              <w:jc w:val="both"/>
              <w:rPr>
                <w:rFonts w:asciiTheme="minorHAnsi" w:hAnsiTheme="minorHAnsi" w:cstheme="minorHAnsi"/>
                <w:sz w:val="22"/>
                <w:szCs w:val="22"/>
              </w:rPr>
            </w:pPr>
            <w:r w:rsidRPr="0052028E">
              <w:rPr>
                <w:rFonts w:asciiTheme="minorHAnsi" w:hAnsiTheme="minorHAnsi" w:cstheme="minorHAnsi"/>
                <w:sz w:val="22"/>
                <w:szCs w:val="22"/>
                <w:highlight w:val="yellow"/>
              </w:rPr>
              <w:t>Insert details for appropriate pension arrangements for Senior Executive Leader contracts.</w:t>
            </w:r>
          </w:p>
          <w:p w14:paraId="047C42CE" w14:textId="77777777" w:rsidR="0052028E" w:rsidRDefault="0052028E" w:rsidP="00217F2E">
            <w:pPr>
              <w:pStyle w:val="ClauseText"/>
              <w:numPr>
                <w:ilvl w:val="0"/>
                <w:numId w:val="0"/>
              </w:numPr>
              <w:spacing w:before="0"/>
              <w:jc w:val="both"/>
              <w:rPr>
                <w:rFonts w:asciiTheme="minorHAnsi" w:hAnsiTheme="minorHAnsi" w:cstheme="minorHAnsi"/>
                <w:sz w:val="22"/>
                <w:szCs w:val="22"/>
              </w:rPr>
            </w:pPr>
          </w:p>
          <w:p w14:paraId="29721F23" w14:textId="33C60644" w:rsidR="0052028E" w:rsidRPr="00FC4E6B" w:rsidRDefault="0052028E" w:rsidP="00217F2E">
            <w:pPr>
              <w:pStyle w:val="ClauseText"/>
              <w:numPr>
                <w:ilvl w:val="0"/>
                <w:numId w:val="0"/>
              </w:numPr>
              <w:spacing w:before="0"/>
              <w:jc w:val="both"/>
              <w:rPr>
                <w:rFonts w:asciiTheme="minorHAnsi" w:hAnsiTheme="minorHAnsi" w:cstheme="minorHAnsi"/>
                <w:sz w:val="22"/>
                <w:szCs w:val="22"/>
              </w:rPr>
            </w:pPr>
            <w:r w:rsidRPr="0052028E">
              <w:rPr>
                <w:rFonts w:asciiTheme="minorHAnsi" w:hAnsiTheme="minorHAnsi" w:cstheme="minorHAnsi"/>
                <w:sz w:val="22"/>
                <w:szCs w:val="22"/>
                <w:highlight w:val="yellow"/>
              </w:rPr>
              <w:t xml:space="preserve">For Lay Chaplains ensure that appropriate pension arrangements are </w:t>
            </w:r>
            <w:proofErr w:type="gramStart"/>
            <w:r w:rsidRPr="0052028E">
              <w:rPr>
                <w:rFonts w:asciiTheme="minorHAnsi" w:hAnsiTheme="minorHAnsi" w:cstheme="minorHAnsi"/>
                <w:sz w:val="22"/>
                <w:szCs w:val="22"/>
                <w:highlight w:val="yellow"/>
              </w:rPr>
              <w:t>included</w:t>
            </w:r>
            <w:proofErr w:type="gramEnd"/>
            <w:r w:rsidRPr="0052028E">
              <w:rPr>
                <w:rFonts w:asciiTheme="minorHAnsi" w:hAnsiTheme="minorHAnsi" w:cstheme="minorHAnsi"/>
                <w:sz w:val="22"/>
                <w:szCs w:val="22"/>
                <w:highlight w:val="yellow"/>
              </w:rPr>
              <w:t xml:space="preserve"> and others are deleted.</w:t>
            </w:r>
          </w:p>
        </w:tc>
      </w:tr>
      <w:tr w:rsidR="003F2EFD" w:rsidRPr="00924A56" w14:paraId="5B63E374" w14:textId="77777777" w:rsidTr="008C4810">
        <w:tc>
          <w:tcPr>
            <w:tcW w:w="2410" w:type="dxa"/>
          </w:tcPr>
          <w:p w14:paraId="7C2D0567" w14:textId="77777777" w:rsidR="003F2EFD" w:rsidRPr="00FC4E6B" w:rsidRDefault="003F2EFD"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Disciplinary, Grievance and Capability Policies</w:t>
            </w:r>
          </w:p>
        </w:tc>
        <w:tc>
          <w:tcPr>
            <w:tcW w:w="3544" w:type="dxa"/>
          </w:tcPr>
          <w:p w14:paraId="663543EA" w14:textId="163A0415" w:rsidR="006D3EBE" w:rsidRPr="00FC4E6B" w:rsidRDefault="003F2EFD"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Clause 1</w:t>
            </w:r>
            <w:r w:rsidR="00EF1E37" w:rsidRPr="00FC4E6B">
              <w:rPr>
                <w:rFonts w:asciiTheme="minorHAnsi" w:hAnsiTheme="minorHAnsi" w:cstheme="minorHAnsi"/>
                <w:sz w:val="22"/>
                <w:szCs w:val="22"/>
              </w:rPr>
              <w:t>6</w:t>
            </w:r>
            <w:r w:rsidRPr="00FC4E6B">
              <w:rPr>
                <w:rFonts w:asciiTheme="minorHAnsi" w:hAnsiTheme="minorHAnsi" w:cstheme="minorHAnsi"/>
                <w:sz w:val="22"/>
                <w:szCs w:val="22"/>
              </w:rPr>
              <w:t xml:space="preserve"> </w:t>
            </w:r>
            <w:r w:rsidR="00165BC7" w:rsidRPr="00FC4E6B">
              <w:rPr>
                <w:rFonts w:asciiTheme="minorHAnsi" w:hAnsiTheme="minorHAnsi" w:cstheme="minorHAnsi"/>
                <w:sz w:val="22"/>
                <w:szCs w:val="22"/>
              </w:rPr>
              <w:t>in Senior Leadership Groups 1 &amp; 2</w:t>
            </w:r>
            <w:r w:rsidR="00E63183">
              <w:rPr>
                <w:rFonts w:asciiTheme="minorHAnsi" w:hAnsiTheme="minorHAnsi" w:cstheme="minorHAnsi"/>
                <w:sz w:val="22"/>
                <w:szCs w:val="22"/>
              </w:rPr>
              <w:t xml:space="preserve"> and Senior Executive </w:t>
            </w:r>
            <w:r w:rsidR="00E63183">
              <w:rPr>
                <w:rFonts w:asciiTheme="minorHAnsi" w:hAnsiTheme="minorHAnsi" w:cstheme="minorHAnsi"/>
                <w:sz w:val="22"/>
                <w:szCs w:val="22"/>
              </w:rPr>
              <w:lastRenderedPageBreak/>
              <w:t>Leader</w:t>
            </w:r>
            <w:r w:rsidR="00165BC7" w:rsidRPr="00FC4E6B">
              <w:rPr>
                <w:rFonts w:asciiTheme="minorHAnsi" w:hAnsiTheme="minorHAnsi" w:cstheme="minorHAnsi"/>
                <w:sz w:val="22"/>
                <w:szCs w:val="22"/>
              </w:rPr>
              <w:t xml:space="preserve"> </w:t>
            </w:r>
            <w:r w:rsidRPr="00FC4E6B">
              <w:rPr>
                <w:rFonts w:asciiTheme="minorHAnsi" w:hAnsiTheme="minorHAnsi" w:cstheme="minorHAnsi"/>
                <w:sz w:val="22"/>
                <w:szCs w:val="22"/>
              </w:rPr>
              <w:t>contracts,</w:t>
            </w:r>
            <w:r w:rsidR="00D07485" w:rsidRPr="00FC4E6B">
              <w:rPr>
                <w:rFonts w:asciiTheme="minorHAnsi" w:hAnsiTheme="minorHAnsi" w:cstheme="minorHAnsi"/>
                <w:sz w:val="22"/>
                <w:szCs w:val="22"/>
              </w:rPr>
              <w:t xml:space="preserve"> clause 1</w:t>
            </w:r>
            <w:r w:rsidR="000D5E77" w:rsidRPr="00FC4E6B">
              <w:rPr>
                <w:rFonts w:asciiTheme="minorHAnsi" w:hAnsiTheme="minorHAnsi" w:cstheme="minorHAnsi"/>
                <w:sz w:val="22"/>
                <w:szCs w:val="22"/>
              </w:rPr>
              <w:t>6</w:t>
            </w:r>
            <w:r w:rsidR="00D07485" w:rsidRPr="00FC4E6B">
              <w:rPr>
                <w:rFonts w:asciiTheme="minorHAnsi" w:hAnsiTheme="minorHAnsi" w:cstheme="minorHAnsi"/>
                <w:sz w:val="22"/>
                <w:szCs w:val="22"/>
              </w:rPr>
              <w:t xml:space="preserve"> in Lead Practitioner contracts,</w:t>
            </w:r>
          </w:p>
          <w:p w14:paraId="247B5FD2" w14:textId="49227BB3" w:rsidR="00165BC7" w:rsidRPr="00FC4E6B" w:rsidRDefault="003F2EFD"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clause 1</w:t>
            </w:r>
            <w:r w:rsidR="00087D91" w:rsidRPr="00FC4E6B">
              <w:rPr>
                <w:rFonts w:asciiTheme="minorHAnsi" w:hAnsiTheme="minorHAnsi" w:cstheme="minorHAnsi"/>
                <w:sz w:val="22"/>
                <w:szCs w:val="22"/>
              </w:rPr>
              <w:t>5</w:t>
            </w:r>
            <w:r w:rsidRPr="00FC4E6B">
              <w:rPr>
                <w:rFonts w:asciiTheme="minorHAnsi" w:hAnsiTheme="minorHAnsi" w:cstheme="minorHAnsi"/>
                <w:sz w:val="22"/>
                <w:szCs w:val="22"/>
              </w:rPr>
              <w:t xml:space="preserve"> in</w:t>
            </w:r>
            <w:r w:rsidR="00165BC7" w:rsidRPr="00FC4E6B">
              <w:rPr>
                <w:rFonts w:asciiTheme="minorHAnsi" w:hAnsiTheme="minorHAnsi" w:cstheme="minorHAnsi"/>
                <w:sz w:val="22"/>
                <w:szCs w:val="22"/>
              </w:rPr>
              <w:t xml:space="preserve"> </w:t>
            </w:r>
            <w:r w:rsidRPr="00FC4E6B">
              <w:rPr>
                <w:rFonts w:asciiTheme="minorHAnsi" w:hAnsiTheme="minorHAnsi" w:cstheme="minorHAnsi"/>
                <w:sz w:val="22"/>
                <w:szCs w:val="22"/>
              </w:rPr>
              <w:t>Teacher contracts,</w:t>
            </w:r>
            <w:r w:rsidR="00E205DD" w:rsidRPr="00FC4E6B">
              <w:rPr>
                <w:rFonts w:asciiTheme="minorHAnsi" w:hAnsiTheme="minorHAnsi" w:cstheme="minorHAnsi"/>
                <w:sz w:val="22"/>
                <w:szCs w:val="22"/>
              </w:rPr>
              <w:t xml:space="preserve"> clause 1</w:t>
            </w:r>
            <w:r w:rsidR="00A8422A" w:rsidRPr="00FC4E6B">
              <w:rPr>
                <w:rFonts w:asciiTheme="minorHAnsi" w:hAnsiTheme="minorHAnsi" w:cstheme="minorHAnsi"/>
                <w:sz w:val="22"/>
                <w:szCs w:val="22"/>
              </w:rPr>
              <w:t>5</w:t>
            </w:r>
            <w:r w:rsidR="00E205DD" w:rsidRPr="00FC4E6B">
              <w:rPr>
                <w:rFonts w:asciiTheme="minorHAnsi" w:hAnsiTheme="minorHAnsi" w:cstheme="minorHAnsi"/>
                <w:sz w:val="22"/>
                <w:szCs w:val="22"/>
              </w:rPr>
              <w:t xml:space="preserve"> in Instructor/Unqualified Teacher</w:t>
            </w:r>
            <w:r w:rsidR="00847682" w:rsidRPr="00FC4E6B">
              <w:rPr>
                <w:rFonts w:asciiTheme="minorHAnsi" w:hAnsiTheme="minorHAnsi" w:cstheme="minorHAnsi"/>
                <w:sz w:val="22"/>
                <w:szCs w:val="22"/>
              </w:rPr>
              <w:t xml:space="preserve"> </w:t>
            </w:r>
            <w:r w:rsidR="00E205DD" w:rsidRPr="00FC4E6B">
              <w:rPr>
                <w:rFonts w:asciiTheme="minorHAnsi" w:hAnsiTheme="minorHAnsi" w:cstheme="minorHAnsi"/>
                <w:sz w:val="22"/>
                <w:szCs w:val="22"/>
              </w:rPr>
              <w:t xml:space="preserve">contracts, </w:t>
            </w:r>
            <w:r w:rsidR="00057943" w:rsidRPr="00FC4E6B">
              <w:rPr>
                <w:rFonts w:asciiTheme="minorHAnsi" w:hAnsiTheme="minorHAnsi" w:cstheme="minorHAnsi"/>
                <w:sz w:val="22"/>
                <w:szCs w:val="22"/>
              </w:rPr>
              <w:t>clause 1</w:t>
            </w:r>
            <w:r w:rsidR="00FB2939" w:rsidRPr="00FC4E6B">
              <w:rPr>
                <w:rFonts w:asciiTheme="minorHAnsi" w:hAnsiTheme="minorHAnsi" w:cstheme="minorHAnsi"/>
                <w:sz w:val="22"/>
                <w:szCs w:val="22"/>
              </w:rPr>
              <w:t>6</w:t>
            </w:r>
            <w:r w:rsidR="00057943" w:rsidRPr="00FC4E6B">
              <w:rPr>
                <w:rFonts w:asciiTheme="minorHAnsi" w:hAnsiTheme="minorHAnsi" w:cstheme="minorHAnsi"/>
                <w:sz w:val="22"/>
                <w:szCs w:val="22"/>
              </w:rPr>
              <w:t xml:space="preserve"> in School Business Manager contracts, </w:t>
            </w:r>
            <w:r w:rsidRPr="00FC4E6B">
              <w:rPr>
                <w:rFonts w:asciiTheme="minorHAnsi" w:hAnsiTheme="minorHAnsi" w:cstheme="minorHAnsi"/>
                <w:sz w:val="22"/>
                <w:szCs w:val="22"/>
              </w:rPr>
              <w:t>claus</w:t>
            </w:r>
            <w:r w:rsidR="00F86663" w:rsidRPr="00FC4E6B">
              <w:rPr>
                <w:rFonts w:asciiTheme="minorHAnsi" w:hAnsiTheme="minorHAnsi" w:cstheme="minorHAnsi"/>
                <w:sz w:val="22"/>
                <w:szCs w:val="22"/>
              </w:rPr>
              <w:t>e 1</w:t>
            </w:r>
            <w:r w:rsidR="00386370" w:rsidRPr="00FC4E6B">
              <w:rPr>
                <w:rFonts w:asciiTheme="minorHAnsi" w:hAnsiTheme="minorHAnsi" w:cstheme="minorHAnsi"/>
                <w:sz w:val="22"/>
                <w:szCs w:val="22"/>
              </w:rPr>
              <w:t>6</w:t>
            </w:r>
            <w:r w:rsidR="00F86663" w:rsidRPr="00FC4E6B">
              <w:rPr>
                <w:rFonts w:asciiTheme="minorHAnsi" w:hAnsiTheme="minorHAnsi" w:cstheme="minorHAnsi"/>
                <w:sz w:val="22"/>
                <w:szCs w:val="22"/>
              </w:rPr>
              <w:t xml:space="preserve"> in Support</w:t>
            </w:r>
            <w:r w:rsidR="00165BC7" w:rsidRPr="00FC4E6B">
              <w:rPr>
                <w:rFonts w:asciiTheme="minorHAnsi" w:hAnsiTheme="minorHAnsi" w:cstheme="minorHAnsi"/>
                <w:sz w:val="22"/>
                <w:szCs w:val="22"/>
              </w:rPr>
              <w:t xml:space="preserve"> </w:t>
            </w:r>
            <w:r w:rsidR="00F86663" w:rsidRPr="00FC4E6B">
              <w:rPr>
                <w:rFonts w:asciiTheme="minorHAnsi" w:hAnsiTheme="minorHAnsi" w:cstheme="minorHAnsi"/>
                <w:sz w:val="22"/>
                <w:szCs w:val="22"/>
              </w:rPr>
              <w:t>Staff contracts and</w:t>
            </w:r>
            <w:r w:rsidR="00847682" w:rsidRPr="00FC4E6B">
              <w:rPr>
                <w:rFonts w:asciiTheme="minorHAnsi" w:hAnsiTheme="minorHAnsi" w:cstheme="minorHAnsi"/>
                <w:sz w:val="22"/>
                <w:szCs w:val="22"/>
              </w:rPr>
              <w:t xml:space="preserve"> </w:t>
            </w:r>
            <w:r w:rsidRPr="00FC4E6B">
              <w:rPr>
                <w:rFonts w:asciiTheme="minorHAnsi" w:hAnsiTheme="minorHAnsi" w:cstheme="minorHAnsi"/>
                <w:sz w:val="22"/>
                <w:szCs w:val="22"/>
              </w:rPr>
              <w:t>clause 1</w:t>
            </w:r>
            <w:r w:rsidR="00EC4D58" w:rsidRPr="00FC4E6B">
              <w:rPr>
                <w:rFonts w:asciiTheme="minorHAnsi" w:hAnsiTheme="minorHAnsi" w:cstheme="minorHAnsi"/>
                <w:sz w:val="22"/>
                <w:szCs w:val="22"/>
              </w:rPr>
              <w:t>5</w:t>
            </w:r>
            <w:r w:rsidRPr="00FC4E6B">
              <w:rPr>
                <w:rFonts w:asciiTheme="minorHAnsi" w:hAnsiTheme="minorHAnsi" w:cstheme="minorHAnsi"/>
                <w:sz w:val="22"/>
                <w:szCs w:val="22"/>
              </w:rPr>
              <w:t xml:space="preserve"> in Lay</w:t>
            </w:r>
            <w:r w:rsidR="00165BC7" w:rsidRPr="00FC4E6B">
              <w:rPr>
                <w:rFonts w:asciiTheme="minorHAnsi" w:hAnsiTheme="minorHAnsi" w:cstheme="minorHAnsi"/>
                <w:sz w:val="22"/>
                <w:szCs w:val="22"/>
              </w:rPr>
              <w:t xml:space="preserve"> </w:t>
            </w:r>
            <w:r w:rsidRPr="00FC4E6B">
              <w:rPr>
                <w:rFonts w:asciiTheme="minorHAnsi" w:hAnsiTheme="minorHAnsi" w:cstheme="minorHAnsi"/>
                <w:sz w:val="22"/>
                <w:szCs w:val="22"/>
              </w:rPr>
              <w:t>Chaplain contracts</w:t>
            </w:r>
          </w:p>
        </w:tc>
        <w:tc>
          <w:tcPr>
            <w:tcW w:w="3969" w:type="dxa"/>
          </w:tcPr>
          <w:p w14:paraId="711F5DF1" w14:textId="58CB0E60" w:rsidR="003F2EFD" w:rsidRPr="00FC4E6B" w:rsidRDefault="00BE258D" w:rsidP="00217F2E">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highlight w:val="yellow"/>
              </w:rPr>
              <w:lastRenderedPageBreak/>
              <w:t>Enter place where policies can be accessed</w:t>
            </w:r>
            <w:r w:rsidR="008C73D5" w:rsidRPr="008C73D5">
              <w:rPr>
                <w:rFonts w:asciiTheme="minorHAnsi" w:hAnsiTheme="minorHAnsi" w:cstheme="minorHAnsi"/>
                <w:sz w:val="22"/>
                <w:szCs w:val="22"/>
                <w:highlight w:val="yellow"/>
              </w:rPr>
              <w:t>.</w:t>
            </w:r>
          </w:p>
        </w:tc>
      </w:tr>
      <w:tr w:rsidR="0000678A" w:rsidRPr="00924A56" w14:paraId="132B9D35" w14:textId="77777777" w:rsidTr="008C4810">
        <w:tc>
          <w:tcPr>
            <w:tcW w:w="2410" w:type="dxa"/>
          </w:tcPr>
          <w:p w14:paraId="5388E417" w14:textId="77777777" w:rsidR="0000678A" w:rsidRPr="00FC4E6B" w:rsidRDefault="0000678A"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Periods of Notice and Termination of Contract</w:t>
            </w:r>
          </w:p>
        </w:tc>
        <w:tc>
          <w:tcPr>
            <w:tcW w:w="3544" w:type="dxa"/>
          </w:tcPr>
          <w:p w14:paraId="45A32657" w14:textId="45ACEC72" w:rsidR="0000678A" w:rsidRPr="00FC4E6B" w:rsidRDefault="000E706F"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Clause 1</w:t>
            </w:r>
            <w:r w:rsidR="00EF1E37" w:rsidRPr="00FC4E6B">
              <w:rPr>
                <w:rFonts w:asciiTheme="minorHAnsi" w:hAnsiTheme="minorHAnsi" w:cstheme="minorHAnsi"/>
                <w:sz w:val="22"/>
                <w:szCs w:val="22"/>
              </w:rPr>
              <w:t>7</w:t>
            </w:r>
            <w:r w:rsidRPr="00FC4E6B">
              <w:rPr>
                <w:rFonts w:asciiTheme="minorHAnsi" w:hAnsiTheme="minorHAnsi" w:cstheme="minorHAnsi"/>
                <w:sz w:val="22"/>
                <w:szCs w:val="22"/>
              </w:rPr>
              <w:t xml:space="preserve"> </w:t>
            </w:r>
            <w:r w:rsidR="00165BC7" w:rsidRPr="00FC4E6B">
              <w:rPr>
                <w:rFonts w:asciiTheme="minorHAnsi" w:hAnsiTheme="minorHAnsi" w:cstheme="minorHAnsi"/>
                <w:sz w:val="22"/>
                <w:szCs w:val="22"/>
              </w:rPr>
              <w:t xml:space="preserve">in Senior Leadership Groups 1 &amp; 2 </w:t>
            </w:r>
            <w:r w:rsidR="00E63183">
              <w:rPr>
                <w:rFonts w:asciiTheme="minorHAnsi" w:hAnsiTheme="minorHAnsi" w:cstheme="minorHAnsi"/>
                <w:sz w:val="22"/>
                <w:szCs w:val="22"/>
              </w:rPr>
              <w:t xml:space="preserve">and Senior Executive Leader </w:t>
            </w:r>
            <w:r w:rsidRPr="00FC4E6B">
              <w:rPr>
                <w:rFonts w:asciiTheme="minorHAnsi" w:hAnsiTheme="minorHAnsi" w:cstheme="minorHAnsi"/>
                <w:sz w:val="22"/>
                <w:szCs w:val="22"/>
              </w:rPr>
              <w:t>contracts,</w:t>
            </w:r>
            <w:r w:rsidR="00D07485" w:rsidRPr="00FC4E6B">
              <w:rPr>
                <w:rFonts w:asciiTheme="minorHAnsi" w:hAnsiTheme="minorHAnsi" w:cstheme="minorHAnsi"/>
                <w:sz w:val="22"/>
                <w:szCs w:val="22"/>
              </w:rPr>
              <w:t xml:space="preserve"> clause 1</w:t>
            </w:r>
            <w:r w:rsidR="000D5E77" w:rsidRPr="00FC4E6B">
              <w:rPr>
                <w:rFonts w:asciiTheme="minorHAnsi" w:hAnsiTheme="minorHAnsi" w:cstheme="minorHAnsi"/>
                <w:sz w:val="22"/>
                <w:szCs w:val="22"/>
              </w:rPr>
              <w:t>7</w:t>
            </w:r>
            <w:r w:rsidR="00D07485" w:rsidRPr="00FC4E6B">
              <w:rPr>
                <w:rFonts w:asciiTheme="minorHAnsi" w:hAnsiTheme="minorHAnsi" w:cstheme="minorHAnsi"/>
                <w:sz w:val="22"/>
                <w:szCs w:val="22"/>
              </w:rPr>
              <w:t xml:space="preserve"> in Lead Practitioner contracts,</w:t>
            </w:r>
            <w:r w:rsidR="008844C2" w:rsidRPr="00FC4E6B">
              <w:rPr>
                <w:rFonts w:asciiTheme="minorHAnsi" w:hAnsiTheme="minorHAnsi" w:cstheme="minorHAnsi"/>
                <w:sz w:val="22"/>
                <w:szCs w:val="22"/>
              </w:rPr>
              <w:t xml:space="preserve"> c</w:t>
            </w:r>
            <w:r w:rsidRPr="00FC4E6B">
              <w:rPr>
                <w:rFonts w:asciiTheme="minorHAnsi" w:hAnsiTheme="minorHAnsi" w:cstheme="minorHAnsi"/>
                <w:sz w:val="22"/>
                <w:szCs w:val="22"/>
              </w:rPr>
              <w:t>lause 1</w:t>
            </w:r>
            <w:r w:rsidR="00087D91" w:rsidRPr="00FC4E6B">
              <w:rPr>
                <w:rFonts w:asciiTheme="minorHAnsi" w:hAnsiTheme="minorHAnsi" w:cstheme="minorHAnsi"/>
                <w:sz w:val="22"/>
                <w:szCs w:val="22"/>
              </w:rPr>
              <w:t>6</w:t>
            </w:r>
            <w:r w:rsidRPr="00FC4E6B">
              <w:rPr>
                <w:rFonts w:asciiTheme="minorHAnsi" w:hAnsiTheme="minorHAnsi" w:cstheme="minorHAnsi"/>
                <w:sz w:val="22"/>
                <w:szCs w:val="22"/>
              </w:rPr>
              <w:t xml:space="preserve"> </w:t>
            </w:r>
            <w:r w:rsidR="00165BC7" w:rsidRPr="00FC4E6B">
              <w:rPr>
                <w:rFonts w:asciiTheme="minorHAnsi" w:hAnsiTheme="minorHAnsi" w:cstheme="minorHAnsi"/>
                <w:sz w:val="22"/>
                <w:szCs w:val="22"/>
              </w:rPr>
              <w:t>I</w:t>
            </w:r>
            <w:r w:rsidRPr="00FC4E6B">
              <w:rPr>
                <w:rFonts w:asciiTheme="minorHAnsi" w:hAnsiTheme="minorHAnsi" w:cstheme="minorHAnsi"/>
                <w:sz w:val="22"/>
                <w:szCs w:val="22"/>
              </w:rPr>
              <w:t>n</w:t>
            </w:r>
            <w:r w:rsidR="00165BC7" w:rsidRPr="00FC4E6B">
              <w:rPr>
                <w:rFonts w:asciiTheme="minorHAnsi" w:hAnsiTheme="minorHAnsi" w:cstheme="minorHAnsi"/>
                <w:sz w:val="22"/>
                <w:szCs w:val="22"/>
              </w:rPr>
              <w:t xml:space="preserve"> </w:t>
            </w:r>
            <w:r w:rsidRPr="00FC4E6B">
              <w:rPr>
                <w:rFonts w:asciiTheme="minorHAnsi" w:hAnsiTheme="minorHAnsi" w:cstheme="minorHAnsi"/>
                <w:sz w:val="22"/>
                <w:szCs w:val="22"/>
              </w:rPr>
              <w:t>Teacher contracts,</w:t>
            </w:r>
            <w:r w:rsidR="00860181" w:rsidRPr="00FC4E6B">
              <w:rPr>
                <w:rFonts w:asciiTheme="minorHAnsi" w:hAnsiTheme="minorHAnsi" w:cstheme="minorHAnsi"/>
                <w:sz w:val="22"/>
                <w:szCs w:val="22"/>
              </w:rPr>
              <w:t xml:space="preserve"> clause 1</w:t>
            </w:r>
            <w:r w:rsidR="00760ED2" w:rsidRPr="00FC4E6B">
              <w:rPr>
                <w:rFonts w:asciiTheme="minorHAnsi" w:hAnsiTheme="minorHAnsi" w:cstheme="minorHAnsi"/>
                <w:sz w:val="22"/>
                <w:szCs w:val="22"/>
              </w:rPr>
              <w:t>6</w:t>
            </w:r>
            <w:r w:rsidR="00860181" w:rsidRPr="00FC4E6B">
              <w:rPr>
                <w:rFonts w:asciiTheme="minorHAnsi" w:hAnsiTheme="minorHAnsi" w:cstheme="minorHAnsi"/>
                <w:sz w:val="22"/>
                <w:szCs w:val="22"/>
              </w:rPr>
              <w:t xml:space="preserve"> in Instructor/Unqualified Teacher</w:t>
            </w:r>
            <w:r w:rsidR="008844C2" w:rsidRPr="00FC4E6B">
              <w:rPr>
                <w:rFonts w:asciiTheme="minorHAnsi" w:hAnsiTheme="minorHAnsi" w:cstheme="minorHAnsi"/>
                <w:sz w:val="22"/>
                <w:szCs w:val="22"/>
              </w:rPr>
              <w:t xml:space="preserve"> c</w:t>
            </w:r>
            <w:r w:rsidR="00860181" w:rsidRPr="00FC4E6B">
              <w:rPr>
                <w:rFonts w:asciiTheme="minorHAnsi" w:hAnsiTheme="minorHAnsi" w:cstheme="minorHAnsi"/>
                <w:sz w:val="22"/>
                <w:szCs w:val="22"/>
              </w:rPr>
              <w:t xml:space="preserve">ontracts, </w:t>
            </w:r>
            <w:r w:rsidR="00057943" w:rsidRPr="00FC4E6B">
              <w:rPr>
                <w:rFonts w:asciiTheme="minorHAnsi" w:hAnsiTheme="minorHAnsi" w:cstheme="minorHAnsi"/>
                <w:sz w:val="22"/>
                <w:szCs w:val="22"/>
              </w:rPr>
              <w:t>clause 1</w:t>
            </w:r>
            <w:r w:rsidR="00FB2939" w:rsidRPr="00FC4E6B">
              <w:rPr>
                <w:rFonts w:asciiTheme="minorHAnsi" w:hAnsiTheme="minorHAnsi" w:cstheme="minorHAnsi"/>
                <w:sz w:val="22"/>
                <w:szCs w:val="22"/>
              </w:rPr>
              <w:t>7</w:t>
            </w:r>
            <w:r w:rsidR="00057943" w:rsidRPr="00FC4E6B">
              <w:rPr>
                <w:rFonts w:asciiTheme="minorHAnsi" w:hAnsiTheme="minorHAnsi" w:cstheme="minorHAnsi"/>
                <w:sz w:val="22"/>
                <w:szCs w:val="22"/>
              </w:rPr>
              <w:t xml:space="preserve"> in School Business Manager contracts, </w:t>
            </w:r>
            <w:r w:rsidRPr="00FC4E6B">
              <w:rPr>
                <w:rFonts w:asciiTheme="minorHAnsi" w:hAnsiTheme="minorHAnsi" w:cstheme="minorHAnsi"/>
                <w:sz w:val="22"/>
                <w:szCs w:val="22"/>
              </w:rPr>
              <w:t>clause 1</w:t>
            </w:r>
            <w:r w:rsidR="00386370" w:rsidRPr="00FC4E6B">
              <w:rPr>
                <w:rFonts w:asciiTheme="minorHAnsi" w:hAnsiTheme="minorHAnsi" w:cstheme="minorHAnsi"/>
                <w:sz w:val="22"/>
                <w:szCs w:val="22"/>
              </w:rPr>
              <w:t>7</w:t>
            </w:r>
            <w:r w:rsidR="008844C2" w:rsidRPr="00FC4E6B">
              <w:rPr>
                <w:rFonts w:asciiTheme="minorHAnsi" w:hAnsiTheme="minorHAnsi" w:cstheme="minorHAnsi"/>
                <w:sz w:val="22"/>
                <w:szCs w:val="22"/>
              </w:rPr>
              <w:t xml:space="preserve"> </w:t>
            </w:r>
            <w:r w:rsidRPr="00FC4E6B">
              <w:rPr>
                <w:rFonts w:asciiTheme="minorHAnsi" w:hAnsiTheme="minorHAnsi" w:cstheme="minorHAnsi"/>
                <w:sz w:val="22"/>
                <w:szCs w:val="22"/>
              </w:rPr>
              <w:t>in Support</w:t>
            </w:r>
            <w:r w:rsidR="00165BC7" w:rsidRPr="00FC4E6B">
              <w:rPr>
                <w:rFonts w:asciiTheme="minorHAnsi" w:hAnsiTheme="minorHAnsi" w:cstheme="minorHAnsi"/>
                <w:sz w:val="22"/>
                <w:szCs w:val="22"/>
              </w:rPr>
              <w:t xml:space="preserve"> </w:t>
            </w:r>
            <w:r w:rsidRPr="00FC4E6B">
              <w:rPr>
                <w:rFonts w:asciiTheme="minorHAnsi" w:hAnsiTheme="minorHAnsi" w:cstheme="minorHAnsi"/>
                <w:sz w:val="22"/>
                <w:szCs w:val="22"/>
              </w:rPr>
              <w:t>Staff contracts and</w:t>
            </w:r>
            <w:r w:rsidR="008844C2" w:rsidRPr="00FC4E6B">
              <w:rPr>
                <w:rFonts w:asciiTheme="minorHAnsi" w:hAnsiTheme="minorHAnsi" w:cstheme="minorHAnsi"/>
                <w:sz w:val="22"/>
                <w:szCs w:val="22"/>
              </w:rPr>
              <w:t xml:space="preserve"> </w:t>
            </w:r>
            <w:r w:rsidRPr="00FC4E6B">
              <w:rPr>
                <w:rFonts w:asciiTheme="minorHAnsi" w:hAnsiTheme="minorHAnsi" w:cstheme="minorHAnsi"/>
                <w:sz w:val="22"/>
                <w:szCs w:val="22"/>
              </w:rPr>
              <w:t>clause 1</w:t>
            </w:r>
            <w:r w:rsidR="00EC4D58" w:rsidRPr="00FC4E6B">
              <w:rPr>
                <w:rFonts w:asciiTheme="minorHAnsi" w:hAnsiTheme="minorHAnsi" w:cstheme="minorHAnsi"/>
                <w:sz w:val="22"/>
                <w:szCs w:val="22"/>
              </w:rPr>
              <w:t>6</w:t>
            </w:r>
            <w:r w:rsidRPr="00FC4E6B">
              <w:rPr>
                <w:rFonts w:asciiTheme="minorHAnsi" w:hAnsiTheme="minorHAnsi" w:cstheme="minorHAnsi"/>
                <w:sz w:val="22"/>
                <w:szCs w:val="22"/>
              </w:rPr>
              <w:t xml:space="preserve"> in Lay</w:t>
            </w:r>
            <w:r w:rsidR="00165BC7" w:rsidRPr="00FC4E6B">
              <w:rPr>
                <w:rFonts w:asciiTheme="minorHAnsi" w:hAnsiTheme="minorHAnsi" w:cstheme="minorHAnsi"/>
                <w:sz w:val="22"/>
                <w:szCs w:val="22"/>
              </w:rPr>
              <w:t xml:space="preserve"> </w:t>
            </w:r>
            <w:r w:rsidRPr="00FC4E6B">
              <w:rPr>
                <w:rFonts w:asciiTheme="minorHAnsi" w:hAnsiTheme="minorHAnsi" w:cstheme="minorHAnsi"/>
                <w:sz w:val="22"/>
                <w:szCs w:val="22"/>
              </w:rPr>
              <w:t>Chaplain contracts</w:t>
            </w:r>
          </w:p>
        </w:tc>
        <w:tc>
          <w:tcPr>
            <w:tcW w:w="3969" w:type="dxa"/>
          </w:tcPr>
          <w:p w14:paraId="5AAB5356" w14:textId="77777777" w:rsidR="0000678A" w:rsidRDefault="006A2598" w:rsidP="00217F2E">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highlight w:val="yellow"/>
              </w:rPr>
              <w:t xml:space="preserve">Delete the alternative </w:t>
            </w:r>
            <w:proofErr w:type="gramStart"/>
            <w:r w:rsidRPr="00FC4E6B">
              <w:rPr>
                <w:rFonts w:asciiTheme="minorHAnsi" w:hAnsiTheme="minorHAnsi" w:cstheme="minorHAnsi"/>
                <w:sz w:val="22"/>
                <w:szCs w:val="22"/>
                <w:highlight w:val="yellow"/>
              </w:rPr>
              <w:t>clause</w:t>
            </w:r>
            <w:r w:rsidR="000B0F48" w:rsidRPr="00FC4E6B">
              <w:rPr>
                <w:rFonts w:asciiTheme="minorHAnsi" w:hAnsiTheme="minorHAnsi" w:cstheme="minorHAnsi"/>
                <w:sz w:val="22"/>
                <w:szCs w:val="22"/>
                <w:highlight w:val="yellow"/>
              </w:rPr>
              <w:t xml:space="preserve">s </w:t>
            </w:r>
            <w:r w:rsidR="00EF1E37" w:rsidRPr="00FC4E6B">
              <w:rPr>
                <w:rFonts w:asciiTheme="minorHAnsi" w:hAnsiTheme="minorHAnsi" w:cstheme="minorHAnsi"/>
                <w:sz w:val="22"/>
                <w:szCs w:val="22"/>
                <w:highlight w:val="yellow"/>
              </w:rPr>
              <w:t xml:space="preserve"> 16.1</w:t>
            </w:r>
            <w:proofErr w:type="gramEnd"/>
            <w:r w:rsidR="00EF1E37" w:rsidRPr="00FC4E6B">
              <w:rPr>
                <w:rFonts w:asciiTheme="minorHAnsi" w:hAnsiTheme="minorHAnsi" w:cstheme="minorHAnsi"/>
                <w:sz w:val="22"/>
                <w:szCs w:val="22"/>
                <w:highlight w:val="yellow"/>
              </w:rPr>
              <w:t xml:space="preserve"> or 17.1</w:t>
            </w:r>
            <w:r w:rsidRPr="00FC4E6B">
              <w:rPr>
                <w:rFonts w:asciiTheme="minorHAnsi" w:hAnsiTheme="minorHAnsi" w:cstheme="minorHAnsi"/>
                <w:sz w:val="22"/>
                <w:szCs w:val="22"/>
                <w:highlight w:val="yellow"/>
              </w:rPr>
              <w:t xml:space="preserve"> that do not apply (leaving just </w:t>
            </w:r>
            <w:r w:rsidR="00252036">
              <w:rPr>
                <w:rFonts w:asciiTheme="minorHAnsi" w:hAnsiTheme="minorHAnsi" w:cstheme="minorHAnsi"/>
                <w:sz w:val="22"/>
                <w:szCs w:val="22"/>
                <w:highlight w:val="yellow"/>
              </w:rPr>
              <w:t xml:space="preserve">the </w:t>
            </w:r>
            <w:r w:rsidRPr="00FC4E6B">
              <w:rPr>
                <w:rFonts w:asciiTheme="minorHAnsi" w:hAnsiTheme="minorHAnsi" w:cstheme="minorHAnsi"/>
                <w:sz w:val="22"/>
                <w:szCs w:val="22"/>
                <w:highlight w:val="yellow"/>
              </w:rPr>
              <w:t>relevant clause</w:t>
            </w:r>
            <w:r w:rsidR="00EF1E37" w:rsidRPr="00FC4E6B">
              <w:rPr>
                <w:rFonts w:asciiTheme="minorHAnsi" w:hAnsiTheme="minorHAnsi" w:cstheme="minorHAnsi"/>
                <w:sz w:val="22"/>
                <w:szCs w:val="22"/>
                <w:highlight w:val="yellow"/>
              </w:rPr>
              <w:t xml:space="preserve"> 16.1</w:t>
            </w:r>
            <w:r w:rsidR="00217F2E">
              <w:rPr>
                <w:rFonts w:asciiTheme="minorHAnsi" w:hAnsiTheme="minorHAnsi" w:cstheme="minorHAnsi"/>
                <w:sz w:val="22"/>
                <w:szCs w:val="22"/>
                <w:highlight w:val="yellow"/>
              </w:rPr>
              <w:t xml:space="preserve"> </w:t>
            </w:r>
            <w:r w:rsidRPr="00FC4E6B">
              <w:rPr>
                <w:rFonts w:asciiTheme="minorHAnsi" w:hAnsiTheme="minorHAnsi" w:cstheme="minorHAnsi"/>
                <w:sz w:val="22"/>
                <w:szCs w:val="22"/>
                <w:highlight w:val="yellow"/>
              </w:rPr>
              <w:t>or 1</w:t>
            </w:r>
            <w:r w:rsidR="00EF1E37" w:rsidRPr="00FC4E6B">
              <w:rPr>
                <w:rFonts w:asciiTheme="minorHAnsi" w:hAnsiTheme="minorHAnsi" w:cstheme="minorHAnsi"/>
                <w:sz w:val="22"/>
                <w:szCs w:val="22"/>
                <w:highlight w:val="yellow"/>
              </w:rPr>
              <w:t>7</w:t>
            </w:r>
            <w:r w:rsidRPr="00FC4E6B">
              <w:rPr>
                <w:rFonts w:asciiTheme="minorHAnsi" w:hAnsiTheme="minorHAnsi" w:cstheme="minorHAnsi"/>
                <w:sz w:val="22"/>
                <w:szCs w:val="22"/>
                <w:highlight w:val="yellow"/>
              </w:rPr>
              <w:t>.1)</w:t>
            </w:r>
            <w:r w:rsidR="00EF68F6">
              <w:rPr>
                <w:rFonts w:asciiTheme="minorHAnsi" w:hAnsiTheme="minorHAnsi" w:cstheme="minorHAnsi"/>
                <w:sz w:val="22"/>
                <w:szCs w:val="22"/>
              </w:rPr>
              <w:t xml:space="preserve">. </w:t>
            </w:r>
            <w:r w:rsidR="00EF68F6" w:rsidRPr="009B2658">
              <w:rPr>
                <w:rFonts w:asciiTheme="minorHAnsi" w:hAnsiTheme="minorHAnsi" w:cstheme="minorHAnsi"/>
                <w:sz w:val="22"/>
                <w:szCs w:val="22"/>
                <w:highlight w:val="yellow"/>
              </w:rPr>
              <w:t xml:space="preserve">Which clause remains will </w:t>
            </w:r>
            <w:r w:rsidR="000B0F48" w:rsidRPr="003556F1">
              <w:rPr>
                <w:rFonts w:asciiTheme="minorHAnsi" w:hAnsiTheme="minorHAnsi" w:cstheme="minorHAnsi"/>
                <w:sz w:val="22"/>
                <w:szCs w:val="22"/>
                <w:highlight w:val="yellow"/>
              </w:rPr>
              <w:t xml:space="preserve">depend on whether it is a permanent, </w:t>
            </w:r>
            <w:proofErr w:type="gramStart"/>
            <w:r w:rsidR="000B0F48" w:rsidRPr="003556F1">
              <w:rPr>
                <w:rFonts w:asciiTheme="minorHAnsi" w:hAnsiTheme="minorHAnsi" w:cstheme="minorHAnsi"/>
                <w:sz w:val="22"/>
                <w:szCs w:val="22"/>
                <w:highlight w:val="yellow"/>
              </w:rPr>
              <w:t>fixed-term</w:t>
            </w:r>
            <w:proofErr w:type="gramEnd"/>
            <w:r w:rsidR="00714464" w:rsidRPr="003556F1">
              <w:rPr>
                <w:rFonts w:asciiTheme="minorHAnsi" w:hAnsiTheme="minorHAnsi" w:cstheme="minorHAnsi"/>
                <w:sz w:val="22"/>
                <w:szCs w:val="22"/>
                <w:highlight w:val="yellow"/>
              </w:rPr>
              <w:t>,</w:t>
            </w:r>
            <w:r w:rsidR="000B0F48" w:rsidRPr="003556F1">
              <w:rPr>
                <w:rFonts w:asciiTheme="minorHAnsi" w:hAnsiTheme="minorHAnsi" w:cstheme="minorHAnsi"/>
                <w:sz w:val="22"/>
                <w:szCs w:val="22"/>
                <w:highlight w:val="yellow"/>
              </w:rPr>
              <w:t xml:space="preserve"> or temporary contract</w:t>
            </w:r>
            <w:r w:rsidR="008C73D5" w:rsidRPr="003556F1">
              <w:rPr>
                <w:rFonts w:asciiTheme="minorHAnsi" w:hAnsiTheme="minorHAnsi" w:cstheme="minorHAnsi"/>
                <w:sz w:val="22"/>
                <w:szCs w:val="22"/>
                <w:highlight w:val="yellow"/>
              </w:rPr>
              <w:t>.</w:t>
            </w:r>
          </w:p>
          <w:p w14:paraId="4389A92B" w14:textId="65D0ACF5" w:rsidR="0052028E" w:rsidRPr="00FC4E6B" w:rsidRDefault="0052028E" w:rsidP="00217F2E">
            <w:pPr>
              <w:pStyle w:val="ClauseText"/>
              <w:numPr>
                <w:ilvl w:val="0"/>
                <w:numId w:val="0"/>
              </w:numPr>
              <w:spacing w:before="0"/>
              <w:jc w:val="both"/>
              <w:rPr>
                <w:rFonts w:asciiTheme="minorHAnsi" w:hAnsiTheme="minorHAnsi" w:cstheme="minorHAnsi"/>
                <w:sz w:val="22"/>
                <w:szCs w:val="22"/>
              </w:rPr>
            </w:pPr>
            <w:r w:rsidRPr="0052028E">
              <w:rPr>
                <w:rFonts w:asciiTheme="minorHAnsi" w:hAnsiTheme="minorHAnsi" w:cstheme="minorHAnsi"/>
                <w:sz w:val="22"/>
                <w:szCs w:val="22"/>
                <w:highlight w:val="yellow"/>
              </w:rPr>
              <w:t>For Lay Chaplains only delete whichever of the Burgundy Book or the Green Book that do not apply.</w:t>
            </w:r>
          </w:p>
        </w:tc>
      </w:tr>
      <w:tr w:rsidR="001314E2" w:rsidRPr="00924A56" w14:paraId="7B887C27" w14:textId="77777777" w:rsidTr="008C4810">
        <w:trPr>
          <w:trHeight w:val="4907"/>
        </w:trPr>
        <w:tc>
          <w:tcPr>
            <w:tcW w:w="2410" w:type="dxa"/>
          </w:tcPr>
          <w:p w14:paraId="65C2E99F" w14:textId="77777777" w:rsidR="001314E2" w:rsidRPr="00FC4E6B" w:rsidRDefault="001314E2"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Health &amp; Safety</w:t>
            </w:r>
          </w:p>
        </w:tc>
        <w:tc>
          <w:tcPr>
            <w:tcW w:w="3544" w:type="dxa"/>
          </w:tcPr>
          <w:p w14:paraId="2FF6B3F6" w14:textId="04772A78" w:rsidR="001E7B5A" w:rsidRPr="00FC4E6B" w:rsidRDefault="001314E2" w:rsidP="00FC4E6B">
            <w:pPr>
              <w:pStyle w:val="ClauseText"/>
              <w:numPr>
                <w:ilvl w:val="0"/>
                <w:numId w:val="0"/>
              </w:numPr>
              <w:spacing w:before="0"/>
              <w:jc w:val="both"/>
              <w:rPr>
                <w:rFonts w:asciiTheme="minorHAnsi" w:hAnsiTheme="minorHAnsi" w:cstheme="minorHAnsi"/>
              </w:rPr>
            </w:pPr>
            <w:r w:rsidRPr="00FC4E6B">
              <w:rPr>
                <w:rFonts w:asciiTheme="minorHAnsi" w:hAnsiTheme="minorHAnsi" w:cstheme="minorHAnsi"/>
                <w:sz w:val="22"/>
                <w:szCs w:val="22"/>
              </w:rPr>
              <w:t>Clause 1</w:t>
            </w:r>
            <w:r w:rsidR="00B91639" w:rsidRPr="00FC4E6B">
              <w:rPr>
                <w:rFonts w:asciiTheme="minorHAnsi" w:hAnsiTheme="minorHAnsi" w:cstheme="minorHAnsi"/>
                <w:sz w:val="22"/>
                <w:szCs w:val="22"/>
              </w:rPr>
              <w:t>8</w:t>
            </w:r>
            <w:r w:rsidRPr="00FC4E6B">
              <w:rPr>
                <w:rFonts w:asciiTheme="minorHAnsi" w:hAnsiTheme="minorHAnsi" w:cstheme="minorHAnsi"/>
                <w:sz w:val="22"/>
                <w:szCs w:val="22"/>
              </w:rPr>
              <w:t xml:space="preserve"> </w:t>
            </w:r>
            <w:r w:rsidR="00165BC7" w:rsidRPr="00FC4E6B">
              <w:rPr>
                <w:rFonts w:asciiTheme="minorHAnsi" w:hAnsiTheme="minorHAnsi" w:cstheme="minorHAnsi"/>
                <w:sz w:val="22"/>
                <w:szCs w:val="22"/>
              </w:rPr>
              <w:t xml:space="preserve">in Senior Leadership Groups 1 &amp; 2 </w:t>
            </w:r>
            <w:r w:rsidRPr="00FC4E6B">
              <w:rPr>
                <w:rFonts w:asciiTheme="minorHAnsi" w:hAnsiTheme="minorHAnsi" w:cstheme="minorHAnsi"/>
                <w:sz w:val="22"/>
                <w:szCs w:val="22"/>
              </w:rPr>
              <w:t>contracts</w:t>
            </w:r>
            <w:r w:rsidR="00E63183">
              <w:rPr>
                <w:rFonts w:asciiTheme="minorHAnsi" w:hAnsiTheme="minorHAnsi" w:cstheme="minorHAnsi"/>
                <w:sz w:val="22"/>
                <w:szCs w:val="22"/>
              </w:rPr>
              <w:t>, clause 19 in Senior Executive Leader contracts</w:t>
            </w:r>
            <w:r w:rsidRPr="00FC4E6B">
              <w:rPr>
                <w:rFonts w:asciiTheme="minorHAnsi" w:hAnsiTheme="minorHAnsi" w:cstheme="minorHAnsi"/>
                <w:sz w:val="22"/>
                <w:szCs w:val="22"/>
              </w:rPr>
              <w:t>,</w:t>
            </w:r>
            <w:r w:rsidR="00D07485" w:rsidRPr="00FC4E6B">
              <w:rPr>
                <w:rFonts w:asciiTheme="minorHAnsi" w:hAnsiTheme="minorHAnsi" w:cstheme="minorHAnsi"/>
                <w:sz w:val="22"/>
                <w:szCs w:val="22"/>
              </w:rPr>
              <w:t xml:space="preserve"> clause 1</w:t>
            </w:r>
            <w:r w:rsidR="000D5E77" w:rsidRPr="00FC4E6B">
              <w:rPr>
                <w:rFonts w:asciiTheme="minorHAnsi" w:hAnsiTheme="minorHAnsi" w:cstheme="minorHAnsi"/>
                <w:sz w:val="22"/>
                <w:szCs w:val="22"/>
              </w:rPr>
              <w:t>8</w:t>
            </w:r>
            <w:r w:rsidR="00D07485" w:rsidRPr="00FC4E6B">
              <w:rPr>
                <w:rFonts w:asciiTheme="minorHAnsi" w:hAnsiTheme="minorHAnsi" w:cstheme="minorHAnsi"/>
                <w:sz w:val="22"/>
                <w:szCs w:val="22"/>
              </w:rPr>
              <w:t xml:space="preserve"> in Lead Practitioner contracts,</w:t>
            </w:r>
            <w:r w:rsidR="004267E5" w:rsidRPr="00FC4E6B">
              <w:rPr>
                <w:rFonts w:asciiTheme="minorHAnsi" w:hAnsiTheme="minorHAnsi" w:cstheme="minorHAnsi"/>
                <w:sz w:val="22"/>
                <w:szCs w:val="22"/>
              </w:rPr>
              <w:t xml:space="preserve"> c</w:t>
            </w:r>
            <w:r w:rsidRPr="00FC4E6B">
              <w:rPr>
                <w:rFonts w:asciiTheme="minorHAnsi" w:hAnsiTheme="minorHAnsi" w:cstheme="minorHAnsi"/>
                <w:sz w:val="22"/>
                <w:szCs w:val="22"/>
              </w:rPr>
              <w:t xml:space="preserve">lause </w:t>
            </w:r>
            <w:r w:rsidR="00087D91" w:rsidRPr="00FC4E6B">
              <w:rPr>
                <w:rFonts w:asciiTheme="minorHAnsi" w:hAnsiTheme="minorHAnsi" w:cstheme="minorHAnsi"/>
                <w:sz w:val="22"/>
                <w:szCs w:val="22"/>
              </w:rPr>
              <w:t>17</w:t>
            </w:r>
            <w:r w:rsidR="004267E5" w:rsidRPr="00FC4E6B">
              <w:rPr>
                <w:rFonts w:asciiTheme="minorHAnsi" w:hAnsiTheme="minorHAnsi" w:cstheme="minorHAnsi"/>
                <w:sz w:val="22"/>
                <w:szCs w:val="22"/>
              </w:rPr>
              <w:t xml:space="preserve"> i</w:t>
            </w:r>
            <w:r w:rsidRPr="00FC4E6B">
              <w:rPr>
                <w:rFonts w:asciiTheme="minorHAnsi" w:hAnsiTheme="minorHAnsi" w:cstheme="minorHAnsi"/>
                <w:sz w:val="22"/>
                <w:szCs w:val="22"/>
              </w:rPr>
              <w:t>n</w:t>
            </w:r>
            <w:r w:rsidR="00165BC7" w:rsidRPr="00FC4E6B">
              <w:rPr>
                <w:rFonts w:asciiTheme="minorHAnsi" w:hAnsiTheme="minorHAnsi" w:cstheme="minorHAnsi"/>
                <w:sz w:val="22"/>
                <w:szCs w:val="22"/>
              </w:rPr>
              <w:t xml:space="preserve"> </w:t>
            </w:r>
            <w:r w:rsidRPr="00FC4E6B">
              <w:rPr>
                <w:rFonts w:asciiTheme="minorHAnsi" w:hAnsiTheme="minorHAnsi" w:cstheme="minorHAnsi"/>
                <w:sz w:val="22"/>
                <w:szCs w:val="22"/>
              </w:rPr>
              <w:t>Teacher contracts,</w:t>
            </w:r>
            <w:r w:rsidR="006A4349" w:rsidRPr="00FC4E6B">
              <w:rPr>
                <w:rFonts w:asciiTheme="minorHAnsi" w:hAnsiTheme="minorHAnsi" w:cstheme="minorHAnsi"/>
                <w:sz w:val="22"/>
                <w:szCs w:val="22"/>
              </w:rPr>
              <w:t xml:space="preserve"> clause 1</w:t>
            </w:r>
            <w:r w:rsidR="00760ED2" w:rsidRPr="00FC4E6B">
              <w:rPr>
                <w:rFonts w:asciiTheme="minorHAnsi" w:hAnsiTheme="minorHAnsi" w:cstheme="minorHAnsi"/>
                <w:sz w:val="22"/>
                <w:szCs w:val="22"/>
              </w:rPr>
              <w:t>7</w:t>
            </w:r>
            <w:r w:rsidR="006A4349" w:rsidRPr="00FC4E6B">
              <w:rPr>
                <w:rFonts w:asciiTheme="minorHAnsi" w:hAnsiTheme="minorHAnsi" w:cstheme="minorHAnsi"/>
                <w:sz w:val="22"/>
                <w:szCs w:val="22"/>
              </w:rPr>
              <w:t xml:space="preserve"> in Instructor/Unqualified Teacher</w:t>
            </w:r>
            <w:r w:rsidR="004267E5" w:rsidRPr="00FC4E6B">
              <w:rPr>
                <w:rFonts w:asciiTheme="minorHAnsi" w:hAnsiTheme="minorHAnsi" w:cstheme="minorHAnsi"/>
                <w:sz w:val="22"/>
                <w:szCs w:val="22"/>
              </w:rPr>
              <w:t xml:space="preserve"> </w:t>
            </w:r>
            <w:r w:rsidR="006A4349" w:rsidRPr="00FC4E6B">
              <w:rPr>
                <w:rFonts w:asciiTheme="minorHAnsi" w:hAnsiTheme="minorHAnsi" w:cstheme="minorHAnsi"/>
                <w:sz w:val="22"/>
                <w:szCs w:val="22"/>
              </w:rPr>
              <w:t xml:space="preserve">contracts, </w:t>
            </w:r>
            <w:r w:rsidR="00057943" w:rsidRPr="00FC4E6B">
              <w:rPr>
                <w:rFonts w:asciiTheme="minorHAnsi" w:hAnsiTheme="minorHAnsi" w:cstheme="minorHAnsi"/>
                <w:sz w:val="22"/>
                <w:szCs w:val="22"/>
              </w:rPr>
              <w:t>clause 1</w:t>
            </w:r>
            <w:r w:rsidR="00FB2939" w:rsidRPr="00FC4E6B">
              <w:rPr>
                <w:rFonts w:asciiTheme="minorHAnsi" w:hAnsiTheme="minorHAnsi" w:cstheme="minorHAnsi"/>
                <w:sz w:val="22"/>
                <w:szCs w:val="22"/>
              </w:rPr>
              <w:t>8</w:t>
            </w:r>
            <w:r w:rsidR="00057943" w:rsidRPr="00FC4E6B">
              <w:rPr>
                <w:rFonts w:asciiTheme="minorHAnsi" w:hAnsiTheme="minorHAnsi" w:cstheme="minorHAnsi"/>
                <w:sz w:val="22"/>
                <w:szCs w:val="22"/>
              </w:rPr>
              <w:t xml:space="preserve"> in School Business Manager contracts, </w:t>
            </w:r>
            <w:r w:rsidRPr="00FC4E6B">
              <w:rPr>
                <w:rFonts w:asciiTheme="minorHAnsi" w:hAnsiTheme="minorHAnsi" w:cstheme="minorHAnsi"/>
                <w:sz w:val="22"/>
                <w:szCs w:val="22"/>
              </w:rPr>
              <w:t>clause 1</w:t>
            </w:r>
            <w:r w:rsidR="00EC4D58" w:rsidRPr="00FC4E6B">
              <w:rPr>
                <w:rFonts w:asciiTheme="minorHAnsi" w:hAnsiTheme="minorHAnsi" w:cstheme="minorHAnsi"/>
                <w:sz w:val="22"/>
                <w:szCs w:val="22"/>
              </w:rPr>
              <w:t>7</w:t>
            </w:r>
            <w:r w:rsidRPr="00FC4E6B">
              <w:rPr>
                <w:rFonts w:asciiTheme="minorHAnsi" w:hAnsiTheme="minorHAnsi" w:cstheme="minorHAnsi"/>
                <w:sz w:val="22"/>
                <w:szCs w:val="22"/>
              </w:rPr>
              <w:t xml:space="preserve"> in Support</w:t>
            </w:r>
            <w:r w:rsidR="00165BC7" w:rsidRPr="00FC4E6B">
              <w:rPr>
                <w:rFonts w:asciiTheme="minorHAnsi" w:hAnsiTheme="minorHAnsi" w:cstheme="minorHAnsi"/>
                <w:sz w:val="22"/>
                <w:szCs w:val="22"/>
              </w:rPr>
              <w:t xml:space="preserve"> </w:t>
            </w:r>
            <w:r w:rsidRPr="00FC4E6B">
              <w:rPr>
                <w:rFonts w:asciiTheme="minorHAnsi" w:hAnsiTheme="minorHAnsi" w:cstheme="minorHAnsi"/>
                <w:sz w:val="22"/>
                <w:szCs w:val="22"/>
              </w:rPr>
              <w:t>Staff contracts and</w:t>
            </w:r>
            <w:r w:rsidR="004267E5" w:rsidRPr="00FC4E6B">
              <w:rPr>
                <w:rFonts w:asciiTheme="minorHAnsi" w:hAnsiTheme="minorHAnsi" w:cstheme="minorHAnsi"/>
                <w:sz w:val="22"/>
                <w:szCs w:val="22"/>
              </w:rPr>
              <w:t xml:space="preserve"> c</w:t>
            </w:r>
            <w:r w:rsidRPr="00FC4E6B">
              <w:rPr>
                <w:rFonts w:asciiTheme="minorHAnsi" w:hAnsiTheme="minorHAnsi" w:cstheme="minorHAnsi"/>
                <w:sz w:val="22"/>
                <w:szCs w:val="22"/>
              </w:rPr>
              <w:t>lause 16 in Lay</w:t>
            </w:r>
            <w:r w:rsidR="00165BC7" w:rsidRPr="00FC4E6B">
              <w:rPr>
                <w:rFonts w:asciiTheme="minorHAnsi" w:hAnsiTheme="minorHAnsi" w:cstheme="minorHAnsi"/>
                <w:sz w:val="22"/>
                <w:szCs w:val="22"/>
              </w:rPr>
              <w:t xml:space="preserve"> </w:t>
            </w:r>
            <w:r w:rsidRPr="00FC4E6B">
              <w:rPr>
                <w:rFonts w:asciiTheme="minorHAnsi" w:hAnsiTheme="minorHAnsi" w:cstheme="minorHAnsi"/>
                <w:sz w:val="22"/>
                <w:szCs w:val="22"/>
              </w:rPr>
              <w:t>Chaplain contracts</w:t>
            </w:r>
          </w:p>
        </w:tc>
        <w:tc>
          <w:tcPr>
            <w:tcW w:w="3969" w:type="dxa"/>
          </w:tcPr>
          <w:p w14:paraId="2F5D4DB3" w14:textId="1633F48E" w:rsidR="001314E2" w:rsidRPr="00FC4E6B" w:rsidRDefault="00F70FD4" w:rsidP="00217F2E">
            <w:pPr>
              <w:pStyle w:val="ClauseText"/>
              <w:numPr>
                <w:ilvl w:val="0"/>
                <w:numId w:val="0"/>
              </w:numPr>
              <w:spacing w:before="0"/>
              <w:jc w:val="both"/>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t>Enter place where polic</w:t>
            </w:r>
            <w:r w:rsidR="00022C86" w:rsidRPr="00FC4E6B">
              <w:rPr>
                <w:rFonts w:asciiTheme="minorHAnsi" w:hAnsiTheme="minorHAnsi" w:cstheme="minorHAnsi"/>
                <w:sz w:val="22"/>
                <w:szCs w:val="22"/>
                <w:highlight w:val="yellow"/>
              </w:rPr>
              <w:t>y</w:t>
            </w:r>
            <w:r w:rsidRPr="00FC4E6B">
              <w:rPr>
                <w:rFonts w:asciiTheme="minorHAnsi" w:hAnsiTheme="minorHAnsi" w:cstheme="minorHAnsi"/>
                <w:sz w:val="22"/>
                <w:szCs w:val="22"/>
                <w:highlight w:val="yellow"/>
              </w:rPr>
              <w:t xml:space="preserve"> can be accessed</w:t>
            </w:r>
            <w:r w:rsidR="008C73D5">
              <w:rPr>
                <w:rFonts w:asciiTheme="minorHAnsi" w:hAnsiTheme="minorHAnsi" w:cstheme="minorHAnsi"/>
                <w:sz w:val="22"/>
                <w:szCs w:val="22"/>
                <w:highlight w:val="yellow"/>
              </w:rPr>
              <w:t>.</w:t>
            </w:r>
          </w:p>
          <w:p w14:paraId="297A8653" w14:textId="77777777" w:rsidR="001E7B5A" w:rsidRPr="00FC4E6B" w:rsidRDefault="001E7B5A" w:rsidP="008C4810">
            <w:pPr>
              <w:pStyle w:val="ClauseText"/>
              <w:numPr>
                <w:ilvl w:val="0"/>
                <w:numId w:val="0"/>
              </w:numPr>
              <w:spacing w:before="0"/>
              <w:ind w:left="737" w:hanging="737"/>
              <w:jc w:val="both"/>
              <w:rPr>
                <w:rFonts w:asciiTheme="minorHAnsi" w:hAnsiTheme="minorHAnsi" w:cstheme="minorHAnsi"/>
                <w:sz w:val="22"/>
                <w:szCs w:val="22"/>
              </w:rPr>
            </w:pPr>
          </w:p>
          <w:p w14:paraId="5C7FDDC4" w14:textId="77777777" w:rsidR="001E7B5A" w:rsidRPr="00FC4E6B" w:rsidRDefault="001E7B5A" w:rsidP="008C4810">
            <w:pPr>
              <w:pStyle w:val="ClauseText"/>
              <w:numPr>
                <w:ilvl w:val="0"/>
                <w:numId w:val="0"/>
              </w:numPr>
              <w:spacing w:before="0"/>
              <w:ind w:left="737" w:hanging="737"/>
              <w:jc w:val="both"/>
              <w:rPr>
                <w:rFonts w:asciiTheme="minorHAnsi" w:hAnsiTheme="minorHAnsi" w:cstheme="minorHAnsi"/>
                <w:sz w:val="22"/>
                <w:szCs w:val="22"/>
              </w:rPr>
            </w:pPr>
          </w:p>
          <w:p w14:paraId="306B8A36" w14:textId="77777777" w:rsidR="001E7B5A" w:rsidRPr="00FC4E6B" w:rsidRDefault="001E7B5A" w:rsidP="008C4810">
            <w:pPr>
              <w:pStyle w:val="ClauseText"/>
              <w:numPr>
                <w:ilvl w:val="0"/>
                <w:numId w:val="0"/>
              </w:numPr>
              <w:spacing w:before="0"/>
              <w:ind w:left="737" w:hanging="737"/>
              <w:jc w:val="both"/>
              <w:rPr>
                <w:rFonts w:asciiTheme="minorHAnsi" w:hAnsiTheme="minorHAnsi" w:cstheme="minorHAnsi"/>
                <w:sz w:val="22"/>
                <w:szCs w:val="22"/>
              </w:rPr>
            </w:pPr>
          </w:p>
          <w:p w14:paraId="28A20393" w14:textId="77777777" w:rsidR="001E7B5A" w:rsidRPr="00FC4E6B" w:rsidRDefault="001E7B5A" w:rsidP="008C4810">
            <w:pPr>
              <w:pStyle w:val="ClauseText"/>
              <w:numPr>
                <w:ilvl w:val="0"/>
                <w:numId w:val="0"/>
              </w:numPr>
              <w:spacing w:before="0"/>
              <w:ind w:left="737" w:hanging="737"/>
              <w:jc w:val="both"/>
              <w:rPr>
                <w:rFonts w:asciiTheme="minorHAnsi" w:hAnsiTheme="minorHAnsi" w:cstheme="minorHAnsi"/>
                <w:sz w:val="22"/>
                <w:szCs w:val="22"/>
              </w:rPr>
            </w:pPr>
          </w:p>
          <w:p w14:paraId="6A6FDC97" w14:textId="77777777" w:rsidR="001E7B5A" w:rsidRPr="00FC4E6B" w:rsidRDefault="001E7B5A" w:rsidP="008C4810">
            <w:pPr>
              <w:pStyle w:val="ClauseText"/>
              <w:numPr>
                <w:ilvl w:val="0"/>
                <w:numId w:val="0"/>
              </w:numPr>
              <w:spacing w:before="0"/>
              <w:ind w:left="737" w:hanging="737"/>
              <w:jc w:val="both"/>
              <w:rPr>
                <w:rFonts w:asciiTheme="minorHAnsi" w:hAnsiTheme="minorHAnsi" w:cstheme="minorHAnsi"/>
                <w:sz w:val="22"/>
                <w:szCs w:val="22"/>
              </w:rPr>
            </w:pPr>
          </w:p>
          <w:p w14:paraId="606E83EA" w14:textId="77777777" w:rsidR="001E7B5A" w:rsidRPr="00FC4E6B" w:rsidRDefault="001E7B5A" w:rsidP="008C4810">
            <w:pPr>
              <w:pStyle w:val="ClauseText"/>
              <w:numPr>
                <w:ilvl w:val="0"/>
                <w:numId w:val="0"/>
              </w:numPr>
              <w:spacing w:before="0"/>
              <w:ind w:left="737" w:hanging="737"/>
              <w:jc w:val="both"/>
              <w:rPr>
                <w:rFonts w:asciiTheme="minorHAnsi" w:hAnsiTheme="minorHAnsi" w:cstheme="minorHAnsi"/>
                <w:sz w:val="22"/>
                <w:szCs w:val="22"/>
              </w:rPr>
            </w:pPr>
          </w:p>
          <w:p w14:paraId="0AC799E7" w14:textId="77777777" w:rsidR="001E7B5A" w:rsidRPr="00FC4E6B" w:rsidRDefault="001E7B5A" w:rsidP="008C4810">
            <w:pPr>
              <w:pStyle w:val="ClauseText"/>
              <w:numPr>
                <w:ilvl w:val="0"/>
                <w:numId w:val="0"/>
              </w:numPr>
              <w:spacing w:before="0"/>
              <w:ind w:left="737" w:hanging="737"/>
              <w:jc w:val="both"/>
              <w:rPr>
                <w:rFonts w:asciiTheme="minorHAnsi" w:hAnsiTheme="minorHAnsi" w:cstheme="minorHAnsi"/>
                <w:sz w:val="22"/>
                <w:szCs w:val="22"/>
              </w:rPr>
            </w:pPr>
          </w:p>
          <w:p w14:paraId="2667E9FE" w14:textId="77777777" w:rsidR="001E7B5A" w:rsidRPr="00FC4E6B" w:rsidRDefault="001E7B5A" w:rsidP="008C4810">
            <w:pPr>
              <w:pStyle w:val="ClauseText"/>
              <w:numPr>
                <w:ilvl w:val="0"/>
                <w:numId w:val="0"/>
              </w:numPr>
              <w:spacing w:before="0"/>
              <w:ind w:left="737" w:hanging="737"/>
              <w:jc w:val="both"/>
              <w:rPr>
                <w:rFonts w:asciiTheme="minorHAnsi" w:hAnsiTheme="minorHAnsi" w:cstheme="minorHAnsi"/>
                <w:sz w:val="22"/>
                <w:szCs w:val="22"/>
              </w:rPr>
            </w:pPr>
          </w:p>
        </w:tc>
      </w:tr>
      <w:tr w:rsidR="001E7B5A" w:rsidRPr="00924A56" w14:paraId="0D12FABF" w14:textId="77777777" w:rsidTr="001E7B5A">
        <w:trPr>
          <w:trHeight w:val="533"/>
        </w:trPr>
        <w:tc>
          <w:tcPr>
            <w:tcW w:w="2410" w:type="dxa"/>
          </w:tcPr>
          <w:p w14:paraId="3E0FDDED" w14:textId="77777777" w:rsidR="001E7B5A" w:rsidRPr="00FC4E6B" w:rsidRDefault="001E7B5A" w:rsidP="00FC4E6B">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Safeguarding and Child Protection</w:t>
            </w:r>
          </w:p>
        </w:tc>
        <w:tc>
          <w:tcPr>
            <w:tcW w:w="3544" w:type="dxa"/>
          </w:tcPr>
          <w:p w14:paraId="01C1AD62" w14:textId="57D07ACC" w:rsidR="001E7B5A" w:rsidRPr="00FC4E6B" w:rsidRDefault="00760ED2" w:rsidP="00FC4E6B">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 xml:space="preserve">Clause 19 in </w:t>
            </w:r>
            <w:r w:rsidR="00B91639" w:rsidRPr="00FC4E6B">
              <w:rPr>
                <w:rFonts w:asciiTheme="minorHAnsi" w:hAnsiTheme="minorHAnsi" w:cstheme="minorHAnsi"/>
                <w:sz w:val="22"/>
                <w:szCs w:val="22"/>
              </w:rPr>
              <w:t xml:space="preserve">Senior Leadership Groups 1&amp;2 </w:t>
            </w:r>
            <w:r w:rsidR="001E7B5A" w:rsidRPr="00FC4E6B">
              <w:rPr>
                <w:rFonts w:asciiTheme="minorHAnsi" w:hAnsiTheme="minorHAnsi" w:cstheme="minorHAnsi"/>
                <w:sz w:val="22"/>
                <w:szCs w:val="22"/>
              </w:rPr>
              <w:t>contracts</w:t>
            </w:r>
            <w:r w:rsidRPr="00FC4E6B">
              <w:rPr>
                <w:rFonts w:asciiTheme="minorHAnsi" w:hAnsiTheme="minorHAnsi" w:cstheme="minorHAnsi"/>
                <w:sz w:val="22"/>
                <w:szCs w:val="22"/>
              </w:rPr>
              <w:t>,</w:t>
            </w:r>
            <w:r w:rsidR="000F3760">
              <w:rPr>
                <w:rFonts w:asciiTheme="minorHAnsi" w:hAnsiTheme="minorHAnsi" w:cstheme="minorHAnsi"/>
                <w:sz w:val="22"/>
                <w:szCs w:val="22"/>
              </w:rPr>
              <w:t xml:space="preserve"> clause 20 in Senior Executive Leader contracts, </w:t>
            </w:r>
            <w:r w:rsidRPr="00FC4E6B">
              <w:rPr>
                <w:rFonts w:asciiTheme="minorHAnsi" w:hAnsiTheme="minorHAnsi" w:cstheme="minorHAnsi"/>
                <w:sz w:val="22"/>
                <w:szCs w:val="22"/>
              </w:rPr>
              <w:t xml:space="preserve"> </w:t>
            </w:r>
            <w:r w:rsidRPr="00FC4E6B">
              <w:rPr>
                <w:rFonts w:asciiTheme="minorHAnsi" w:hAnsiTheme="minorHAnsi" w:cstheme="minorHAnsi"/>
                <w:sz w:val="22"/>
                <w:szCs w:val="22"/>
              </w:rPr>
              <w:lastRenderedPageBreak/>
              <w:t xml:space="preserve">clause 19 in </w:t>
            </w:r>
            <w:r w:rsidR="00374DBE">
              <w:rPr>
                <w:rFonts w:asciiTheme="minorHAnsi" w:hAnsiTheme="minorHAnsi" w:cstheme="minorHAnsi"/>
                <w:sz w:val="22"/>
                <w:szCs w:val="22"/>
              </w:rPr>
              <w:t>S</w:t>
            </w:r>
            <w:r w:rsidRPr="00FC4E6B">
              <w:rPr>
                <w:rFonts w:asciiTheme="minorHAnsi" w:hAnsiTheme="minorHAnsi" w:cstheme="minorHAnsi"/>
                <w:sz w:val="22"/>
                <w:szCs w:val="22"/>
              </w:rPr>
              <w:t xml:space="preserve">chool </w:t>
            </w:r>
            <w:r w:rsidR="00374DBE">
              <w:rPr>
                <w:rFonts w:asciiTheme="minorHAnsi" w:hAnsiTheme="minorHAnsi" w:cstheme="minorHAnsi"/>
                <w:sz w:val="22"/>
                <w:szCs w:val="22"/>
              </w:rPr>
              <w:t>B</w:t>
            </w:r>
            <w:r w:rsidRPr="00FC4E6B">
              <w:rPr>
                <w:rFonts w:asciiTheme="minorHAnsi" w:hAnsiTheme="minorHAnsi" w:cstheme="minorHAnsi"/>
                <w:sz w:val="22"/>
                <w:szCs w:val="22"/>
              </w:rPr>
              <w:t xml:space="preserve">usiness </w:t>
            </w:r>
            <w:r w:rsidR="00374DBE">
              <w:rPr>
                <w:rFonts w:asciiTheme="minorHAnsi" w:hAnsiTheme="minorHAnsi" w:cstheme="minorHAnsi"/>
                <w:sz w:val="22"/>
                <w:szCs w:val="22"/>
              </w:rPr>
              <w:t>M</w:t>
            </w:r>
            <w:r w:rsidRPr="00FC4E6B">
              <w:rPr>
                <w:rFonts w:asciiTheme="minorHAnsi" w:hAnsiTheme="minorHAnsi" w:cstheme="minorHAnsi"/>
                <w:sz w:val="22"/>
                <w:szCs w:val="22"/>
              </w:rPr>
              <w:t>anager</w:t>
            </w:r>
            <w:r w:rsidR="00374DBE">
              <w:rPr>
                <w:rFonts w:asciiTheme="minorHAnsi" w:hAnsiTheme="minorHAnsi" w:cstheme="minorHAnsi"/>
                <w:sz w:val="22"/>
                <w:szCs w:val="22"/>
              </w:rPr>
              <w:t xml:space="preserve"> contracts</w:t>
            </w:r>
            <w:r w:rsidRPr="00FC4E6B">
              <w:rPr>
                <w:rFonts w:asciiTheme="minorHAnsi" w:hAnsiTheme="minorHAnsi" w:cstheme="minorHAnsi"/>
                <w:sz w:val="22"/>
                <w:szCs w:val="22"/>
              </w:rPr>
              <w:t xml:space="preserve">, clause 19 in </w:t>
            </w:r>
            <w:r w:rsidR="00374DBE">
              <w:rPr>
                <w:rFonts w:asciiTheme="minorHAnsi" w:hAnsiTheme="minorHAnsi" w:cstheme="minorHAnsi"/>
                <w:sz w:val="22"/>
                <w:szCs w:val="22"/>
              </w:rPr>
              <w:t>L</w:t>
            </w:r>
            <w:r w:rsidRPr="00FC4E6B">
              <w:rPr>
                <w:rFonts w:asciiTheme="minorHAnsi" w:hAnsiTheme="minorHAnsi" w:cstheme="minorHAnsi"/>
                <w:sz w:val="22"/>
                <w:szCs w:val="22"/>
              </w:rPr>
              <w:t xml:space="preserve">ead </w:t>
            </w:r>
            <w:r w:rsidR="00374DBE">
              <w:rPr>
                <w:rFonts w:asciiTheme="minorHAnsi" w:hAnsiTheme="minorHAnsi" w:cstheme="minorHAnsi"/>
                <w:sz w:val="22"/>
                <w:szCs w:val="22"/>
              </w:rPr>
              <w:t>P</w:t>
            </w:r>
            <w:r w:rsidRPr="00FC4E6B">
              <w:rPr>
                <w:rFonts w:asciiTheme="minorHAnsi" w:hAnsiTheme="minorHAnsi" w:cstheme="minorHAnsi"/>
                <w:sz w:val="22"/>
                <w:szCs w:val="22"/>
              </w:rPr>
              <w:t>ractitioner</w:t>
            </w:r>
            <w:r w:rsidR="00374DBE">
              <w:rPr>
                <w:rFonts w:asciiTheme="minorHAnsi" w:hAnsiTheme="minorHAnsi" w:cstheme="minorHAnsi"/>
                <w:sz w:val="22"/>
                <w:szCs w:val="22"/>
              </w:rPr>
              <w:t xml:space="preserve"> contracts</w:t>
            </w:r>
            <w:r w:rsidRPr="00FC4E6B">
              <w:rPr>
                <w:rFonts w:asciiTheme="minorHAnsi" w:hAnsiTheme="minorHAnsi" w:cstheme="minorHAnsi"/>
                <w:sz w:val="22"/>
                <w:szCs w:val="22"/>
              </w:rPr>
              <w:t xml:space="preserve">, clause 19 in </w:t>
            </w:r>
            <w:r w:rsidR="00374DBE">
              <w:rPr>
                <w:rFonts w:asciiTheme="minorHAnsi" w:hAnsiTheme="minorHAnsi" w:cstheme="minorHAnsi"/>
                <w:sz w:val="22"/>
                <w:szCs w:val="22"/>
              </w:rPr>
              <w:t>S</w:t>
            </w:r>
            <w:r w:rsidRPr="00FC4E6B">
              <w:rPr>
                <w:rFonts w:asciiTheme="minorHAnsi" w:hAnsiTheme="minorHAnsi" w:cstheme="minorHAnsi"/>
                <w:sz w:val="22"/>
                <w:szCs w:val="22"/>
              </w:rPr>
              <w:t xml:space="preserve">upport </w:t>
            </w:r>
            <w:r w:rsidR="00374DBE">
              <w:rPr>
                <w:rFonts w:asciiTheme="minorHAnsi" w:hAnsiTheme="minorHAnsi" w:cstheme="minorHAnsi"/>
                <w:sz w:val="22"/>
                <w:szCs w:val="22"/>
              </w:rPr>
              <w:t>S</w:t>
            </w:r>
            <w:r w:rsidRPr="00FC4E6B">
              <w:rPr>
                <w:rFonts w:asciiTheme="minorHAnsi" w:hAnsiTheme="minorHAnsi" w:cstheme="minorHAnsi"/>
                <w:sz w:val="22"/>
                <w:szCs w:val="22"/>
              </w:rPr>
              <w:t>taff</w:t>
            </w:r>
            <w:r w:rsidR="00374DBE">
              <w:rPr>
                <w:rFonts w:asciiTheme="minorHAnsi" w:hAnsiTheme="minorHAnsi" w:cstheme="minorHAnsi"/>
                <w:sz w:val="22"/>
                <w:szCs w:val="22"/>
              </w:rPr>
              <w:t xml:space="preserve"> contracts</w:t>
            </w:r>
            <w:r w:rsidRPr="00FC4E6B">
              <w:rPr>
                <w:rFonts w:asciiTheme="minorHAnsi" w:hAnsiTheme="minorHAnsi" w:cstheme="minorHAnsi"/>
                <w:sz w:val="22"/>
                <w:szCs w:val="22"/>
              </w:rPr>
              <w:t xml:space="preserve">, clause 18 in </w:t>
            </w:r>
            <w:r w:rsidR="00374DBE">
              <w:rPr>
                <w:rFonts w:asciiTheme="minorHAnsi" w:hAnsiTheme="minorHAnsi" w:cstheme="minorHAnsi"/>
                <w:sz w:val="22"/>
                <w:szCs w:val="22"/>
              </w:rPr>
              <w:t>L</w:t>
            </w:r>
            <w:r w:rsidRPr="00FC4E6B">
              <w:rPr>
                <w:rFonts w:asciiTheme="minorHAnsi" w:hAnsiTheme="minorHAnsi" w:cstheme="minorHAnsi"/>
                <w:sz w:val="22"/>
                <w:szCs w:val="22"/>
              </w:rPr>
              <w:t xml:space="preserve">ay </w:t>
            </w:r>
            <w:r w:rsidR="00374DBE">
              <w:rPr>
                <w:rFonts w:asciiTheme="minorHAnsi" w:hAnsiTheme="minorHAnsi" w:cstheme="minorHAnsi"/>
                <w:sz w:val="22"/>
                <w:szCs w:val="22"/>
              </w:rPr>
              <w:t>C</w:t>
            </w:r>
            <w:r w:rsidRPr="00FC4E6B">
              <w:rPr>
                <w:rFonts w:asciiTheme="minorHAnsi" w:hAnsiTheme="minorHAnsi" w:cstheme="minorHAnsi"/>
                <w:sz w:val="22"/>
                <w:szCs w:val="22"/>
              </w:rPr>
              <w:t xml:space="preserve">haplain contracts, clause 18 in </w:t>
            </w:r>
            <w:r w:rsidR="00374DBE">
              <w:rPr>
                <w:rFonts w:asciiTheme="minorHAnsi" w:hAnsiTheme="minorHAnsi" w:cstheme="minorHAnsi"/>
                <w:sz w:val="22"/>
                <w:szCs w:val="22"/>
              </w:rPr>
              <w:t>T</w:t>
            </w:r>
            <w:r w:rsidRPr="00FC4E6B">
              <w:rPr>
                <w:rFonts w:asciiTheme="minorHAnsi" w:hAnsiTheme="minorHAnsi" w:cstheme="minorHAnsi"/>
                <w:sz w:val="22"/>
                <w:szCs w:val="22"/>
              </w:rPr>
              <w:t>eacher contract</w:t>
            </w:r>
            <w:r w:rsidR="00374DBE">
              <w:rPr>
                <w:rFonts w:asciiTheme="minorHAnsi" w:hAnsiTheme="minorHAnsi" w:cstheme="minorHAnsi"/>
                <w:sz w:val="22"/>
                <w:szCs w:val="22"/>
              </w:rPr>
              <w:t>s</w:t>
            </w:r>
            <w:r w:rsidRPr="00FC4E6B">
              <w:rPr>
                <w:rFonts w:asciiTheme="minorHAnsi" w:hAnsiTheme="minorHAnsi" w:cstheme="minorHAnsi"/>
                <w:sz w:val="22"/>
                <w:szCs w:val="22"/>
              </w:rPr>
              <w:t xml:space="preserve"> and clause 18 in </w:t>
            </w:r>
            <w:r w:rsidR="00374DBE">
              <w:rPr>
                <w:rFonts w:asciiTheme="minorHAnsi" w:hAnsiTheme="minorHAnsi" w:cstheme="minorHAnsi"/>
                <w:sz w:val="22"/>
                <w:szCs w:val="22"/>
              </w:rPr>
              <w:t>I</w:t>
            </w:r>
            <w:r w:rsidRPr="00FC4E6B">
              <w:rPr>
                <w:rFonts w:asciiTheme="minorHAnsi" w:hAnsiTheme="minorHAnsi" w:cstheme="minorHAnsi"/>
                <w:sz w:val="22"/>
                <w:szCs w:val="22"/>
              </w:rPr>
              <w:t>nstructor/</w:t>
            </w:r>
            <w:r w:rsidR="00374DBE">
              <w:rPr>
                <w:rFonts w:asciiTheme="minorHAnsi" w:hAnsiTheme="minorHAnsi" w:cstheme="minorHAnsi"/>
                <w:sz w:val="22"/>
                <w:szCs w:val="22"/>
              </w:rPr>
              <w:t>U</w:t>
            </w:r>
            <w:r w:rsidRPr="00FC4E6B">
              <w:rPr>
                <w:rFonts w:asciiTheme="minorHAnsi" w:hAnsiTheme="minorHAnsi" w:cstheme="minorHAnsi"/>
                <w:sz w:val="22"/>
                <w:szCs w:val="22"/>
              </w:rPr>
              <w:t>nqualified</w:t>
            </w:r>
            <w:r w:rsidR="00374DBE">
              <w:rPr>
                <w:rFonts w:asciiTheme="minorHAnsi" w:hAnsiTheme="minorHAnsi" w:cstheme="minorHAnsi"/>
                <w:sz w:val="22"/>
                <w:szCs w:val="22"/>
              </w:rPr>
              <w:t xml:space="preserve"> Teacher</w:t>
            </w:r>
            <w:r w:rsidRPr="00FC4E6B">
              <w:rPr>
                <w:rFonts w:asciiTheme="minorHAnsi" w:hAnsiTheme="minorHAnsi" w:cstheme="minorHAnsi"/>
                <w:sz w:val="22"/>
                <w:szCs w:val="22"/>
              </w:rPr>
              <w:t xml:space="preserve"> contracts</w:t>
            </w:r>
          </w:p>
          <w:p w14:paraId="7E254BBC" w14:textId="77777777" w:rsidR="001B48ED" w:rsidRPr="00FC4E6B" w:rsidRDefault="001B48ED" w:rsidP="00FC4E6B">
            <w:pPr>
              <w:pStyle w:val="ClauseText"/>
              <w:numPr>
                <w:ilvl w:val="0"/>
                <w:numId w:val="0"/>
              </w:numPr>
              <w:spacing w:before="0"/>
              <w:jc w:val="both"/>
              <w:rPr>
                <w:rFonts w:asciiTheme="minorHAnsi" w:hAnsiTheme="minorHAnsi" w:cstheme="minorHAnsi"/>
                <w:sz w:val="22"/>
                <w:szCs w:val="22"/>
              </w:rPr>
            </w:pPr>
          </w:p>
        </w:tc>
        <w:tc>
          <w:tcPr>
            <w:tcW w:w="3969" w:type="dxa"/>
          </w:tcPr>
          <w:p w14:paraId="77D761E8" w14:textId="79B0D844" w:rsidR="00EF1E37" w:rsidRPr="00FC4E6B" w:rsidRDefault="00EF1E37" w:rsidP="00217F2E">
            <w:pPr>
              <w:pStyle w:val="ClauseText"/>
              <w:numPr>
                <w:ilvl w:val="0"/>
                <w:numId w:val="0"/>
              </w:numPr>
              <w:spacing w:before="0"/>
              <w:ind w:left="26"/>
              <w:jc w:val="both"/>
              <w:rPr>
                <w:rFonts w:asciiTheme="minorHAnsi" w:hAnsiTheme="minorHAnsi" w:cstheme="minorHAnsi"/>
                <w:sz w:val="22"/>
                <w:szCs w:val="22"/>
              </w:rPr>
            </w:pPr>
            <w:r w:rsidRPr="00217F2E">
              <w:rPr>
                <w:rFonts w:asciiTheme="minorHAnsi" w:hAnsiTheme="minorHAnsi" w:cstheme="minorHAnsi"/>
                <w:sz w:val="22"/>
                <w:szCs w:val="22"/>
                <w:highlight w:val="yellow"/>
              </w:rPr>
              <w:lastRenderedPageBreak/>
              <w:t xml:space="preserve">Insert details of location of the </w:t>
            </w:r>
            <w:r w:rsidR="0070778A">
              <w:rPr>
                <w:rFonts w:asciiTheme="minorHAnsi" w:hAnsiTheme="minorHAnsi" w:cstheme="minorHAnsi"/>
                <w:sz w:val="22"/>
                <w:szCs w:val="22"/>
                <w:highlight w:val="yellow"/>
              </w:rPr>
              <w:t>Governing</w:t>
            </w:r>
            <w:r w:rsidR="00F20210">
              <w:rPr>
                <w:rFonts w:asciiTheme="minorHAnsi" w:hAnsiTheme="minorHAnsi" w:cstheme="minorHAnsi"/>
                <w:sz w:val="22"/>
                <w:szCs w:val="22"/>
                <w:highlight w:val="yellow"/>
              </w:rPr>
              <w:t xml:space="preserve"> </w:t>
            </w:r>
            <w:r w:rsidR="0070778A">
              <w:rPr>
                <w:rFonts w:asciiTheme="minorHAnsi" w:hAnsiTheme="minorHAnsi" w:cstheme="minorHAnsi"/>
                <w:sz w:val="22"/>
                <w:szCs w:val="22"/>
                <w:highlight w:val="yellow"/>
              </w:rPr>
              <w:t>B</w:t>
            </w:r>
            <w:r w:rsidR="00F20210">
              <w:rPr>
                <w:rFonts w:asciiTheme="minorHAnsi" w:hAnsiTheme="minorHAnsi" w:cstheme="minorHAnsi"/>
                <w:sz w:val="22"/>
                <w:szCs w:val="22"/>
                <w:highlight w:val="yellow"/>
              </w:rPr>
              <w:t>ody</w:t>
            </w:r>
            <w:r w:rsidR="00252036" w:rsidRPr="00217F2E">
              <w:rPr>
                <w:rFonts w:asciiTheme="minorHAnsi" w:hAnsiTheme="minorHAnsi" w:cstheme="minorHAnsi"/>
                <w:sz w:val="22"/>
                <w:szCs w:val="22"/>
                <w:highlight w:val="yellow"/>
              </w:rPr>
              <w:t>’s/</w:t>
            </w:r>
            <w:r w:rsidR="0070778A">
              <w:rPr>
                <w:rFonts w:asciiTheme="minorHAnsi" w:hAnsiTheme="minorHAnsi" w:cstheme="minorHAnsi"/>
                <w:sz w:val="22"/>
                <w:szCs w:val="22"/>
                <w:highlight w:val="yellow"/>
              </w:rPr>
              <w:t>A</w:t>
            </w:r>
            <w:r w:rsidR="00252036" w:rsidRPr="00217F2E">
              <w:rPr>
                <w:rFonts w:asciiTheme="minorHAnsi" w:hAnsiTheme="minorHAnsi" w:cstheme="minorHAnsi"/>
                <w:sz w:val="22"/>
                <w:szCs w:val="22"/>
                <w:highlight w:val="yellow"/>
              </w:rPr>
              <w:t>cademy</w:t>
            </w:r>
            <w:r w:rsidR="00B35AC2">
              <w:rPr>
                <w:rFonts w:asciiTheme="minorHAnsi" w:hAnsiTheme="minorHAnsi" w:cstheme="minorHAnsi"/>
                <w:sz w:val="22"/>
                <w:szCs w:val="22"/>
                <w:highlight w:val="yellow"/>
              </w:rPr>
              <w:t xml:space="preserve"> </w:t>
            </w:r>
            <w:r w:rsidR="0070778A">
              <w:rPr>
                <w:rFonts w:asciiTheme="minorHAnsi" w:hAnsiTheme="minorHAnsi" w:cstheme="minorHAnsi"/>
                <w:sz w:val="22"/>
                <w:szCs w:val="22"/>
                <w:highlight w:val="yellow"/>
              </w:rPr>
              <w:t>T</w:t>
            </w:r>
            <w:r w:rsidR="00B35AC2">
              <w:rPr>
                <w:rFonts w:asciiTheme="minorHAnsi" w:hAnsiTheme="minorHAnsi" w:cstheme="minorHAnsi"/>
                <w:sz w:val="22"/>
                <w:szCs w:val="22"/>
                <w:highlight w:val="yellow"/>
              </w:rPr>
              <w:t xml:space="preserve">rust </w:t>
            </w:r>
            <w:r w:rsidR="0070778A">
              <w:rPr>
                <w:rFonts w:asciiTheme="minorHAnsi" w:hAnsiTheme="minorHAnsi" w:cstheme="minorHAnsi"/>
                <w:sz w:val="22"/>
                <w:szCs w:val="22"/>
                <w:highlight w:val="yellow"/>
              </w:rPr>
              <w:t>C</w:t>
            </w:r>
            <w:r w:rsidR="00B35AC2">
              <w:rPr>
                <w:rFonts w:asciiTheme="minorHAnsi" w:hAnsiTheme="minorHAnsi" w:cstheme="minorHAnsi"/>
                <w:sz w:val="22"/>
                <w:szCs w:val="22"/>
                <w:highlight w:val="yellow"/>
              </w:rPr>
              <w:t>ompany</w:t>
            </w:r>
            <w:r w:rsidR="00252036" w:rsidRPr="00217F2E">
              <w:rPr>
                <w:rFonts w:asciiTheme="minorHAnsi" w:hAnsiTheme="minorHAnsi" w:cstheme="minorHAnsi"/>
                <w:sz w:val="22"/>
                <w:szCs w:val="22"/>
                <w:highlight w:val="yellow"/>
              </w:rPr>
              <w:t>’s</w:t>
            </w:r>
            <w:r w:rsidRPr="00217F2E">
              <w:rPr>
                <w:rFonts w:asciiTheme="minorHAnsi" w:hAnsiTheme="minorHAnsi" w:cstheme="minorHAnsi"/>
                <w:sz w:val="22"/>
                <w:szCs w:val="22"/>
                <w:highlight w:val="yellow"/>
              </w:rPr>
              <w:t xml:space="preserve"> Safeguarding Policy and Procedure</w:t>
            </w:r>
            <w:r w:rsidR="008C73D5" w:rsidRPr="008C73D5">
              <w:rPr>
                <w:rFonts w:asciiTheme="minorHAnsi" w:hAnsiTheme="minorHAnsi" w:cstheme="minorHAnsi"/>
                <w:sz w:val="22"/>
                <w:szCs w:val="22"/>
                <w:highlight w:val="yellow"/>
              </w:rPr>
              <w:t>.</w:t>
            </w:r>
          </w:p>
          <w:p w14:paraId="6298BBFF" w14:textId="77777777" w:rsidR="001E7B5A" w:rsidRDefault="001E7B5A" w:rsidP="00217F2E">
            <w:pPr>
              <w:pStyle w:val="ClauseText"/>
              <w:numPr>
                <w:ilvl w:val="0"/>
                <w:numId w:val="0"/>
              </w:numPr>
              <w:spacing w:before="0"/>
              <w:ind w:firstLine="26"/>
              <w:jc w:val="both"/>
              <w:rPr>
                <w:rFonts w:asciiTheme="minorHAnsi" w:hAnsiTheme="minorHAnsi" w:cstheme="minorHAnsi"/>
                <w:sz w:val="22"/>
                <w:szCs w:val="22"/>
              </w:rPr>
            </w:pPr>
            <w:r w:rsidRPr="00217F2E">
              <w:rPr>
                <w:rFonts w:asciiTheme="minorHAnsi" w:hAnsiTheme="minorHAnsi" w:cstheme="minorHAnsi"/>
                <w:sz w:val="22"/>
                <w:szCs w:val="22"/>
                <w:highlight w:val="yellow"/>
              </w:rPr>
              <w:lastRenderedPageBreak/>
              <w:t>If the employee is to take on the role of Designated Safeguarding Lead as part of their contractual obligation, select the appropriate paragraph.  Otherwise this paragraph should be deleted.</w:t>
            </w:r>
            <w:r w:rsidRPr="00FC4E6B">
              <w:rPr>
                <w:rFonts w:asciiTheme="minorHAnsi" w:hAnsiTheme="minorHAnsi" w:cstheme="minorHAnsi"/>
                <w:sz w:val="22"/>
                <w:szCs w:val="22"/>
              </w:rPr>
              <w:t xml:space="preserve"> </w:t>
            </w:r>
          </w:p>
          <w:p w14:paraId="1CD406BB" w14:textId="106592F4" w:rsidR="00217F2E" w:rsidRPr="00FC4E6B" w:rsidRDefault="00217F2E" w:rsidP="00217F2E">
            <w:pPr>
              <w:pStyle w:val="ClauseText"/>
              <w:numPr>
                <w:ilvl w:val="0"/>
                <w:numId w:val="0"/>
              </w:numPr>
              <w:spacing w:before="0"/>
              <w:ind w:firstLine="26"/>
              <w:jc w:val="both"/>
              <w:rPr>
                <w:rFonts w:asciiTheme="minorHAnsi" w:hAnsiTheme="minorHAnsi" w:cstheme="minorHAnsi"/>
                <w:sz w:val="22"/>
                <w:szCs w:val="22"/>
              </w:rPr>
            </w:pPr>
            <w:r w:rsidRPr="00217F2E">
              <w:rPr>
                <w:rFonts w:asciiTheme="minorHAnsi" w:hAnsiTheme="minorHAnsi" w:cstheme="minorHAnsi"/>
                <w:sz w:val="22"/>
                <w:szCs w:val="22"/>
                <w:highlight w:val="yellow"/>
              </w:rPr>
              <w:t xml:space="preserve">Insert details of the location of the </w:t>
            </w:r>
            <w:r w:rsidR="00F20210">
              <w:rPr>
                <w:rFonts w:asciiTheme="minorHAnsi" w:hAnsiTheme="minorHAnsi" w:cstheme="minorHAnsi"/>
                <w:sz w:val="22"/>
                <w:szCs w:val="22"/>
                <w:highlight w:val="yellow"/>
              </w:rPr>
              <w:t>Governing Body</w:t>
            </w:r>
            <w:r w:rsidRPr="00217F2E">
              <w:rPr>
                <w:rFonts w:asciiTheme="minorHAnsi" w:hAnsiTheme="minorHAnsi" w:cstheme="minorHAnsi"/>
                <w:sz w:val="22"/>
                <w:szCs w:val="22"/>
                <w:highlight w:val="yellow"/>
              </w:rPr>
              <w:t>’s/Academy Trust Company’s Disqualification policy if this is relevant.  If it is not relevant delete this sentence.</w:t>
            </w:r>
          </w:p>
        </w:tc>
      </w:tr>
      <w:tr w:rsidR="00EC4D58" w:rsidRPr="00924A56" w14:paraId="0F9787A0" w14:textId="77777777" w:rsidTr="008C4810">
        <w:tc>
          <w:tcPr>
            <w:tcW w:w="2410" w:type="dxa"/>
          </w:tcPr>
          <w:p w14:paraId="2C2A1774" w14:textId="77777777" w:rsidR="00EC4D58" w:rsidRPr="00FC4E6B" w:rsidRDefault="00EC4D58" w:rsidP="008C4810">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lastRenderedPageBreak/>
              <w:t>Interpretation</w:t>
            </w:r>
          </w:p>
        </w:tc>
        <w:tc>
          <w:tcPr>
            <w:tcW w:w="3544" w:type="dxa"/>
          </w:tcPr>
          <w:p w14:paraId="65D27B1B" w14:textId="77777777" w:rsidR="00EC4D58" w:rsidRPr="00FC4E6B" w:rsidRDefault="00087D91" w:rsidP="008C4810">
            <w:pPr>
              <w:pStyle w:val="ClauseText"/>
              <w:numPr>
                <w:ilvl w:val="0"/>
                <w:numId w:val="0"/>
              </w:numPr>
              <w:spacing w:before="0"/>
              <w:jc w:val="both"/>
              <w:rPr>
                <w:rFonts w:asciiTheme="minorHAnsi" w:hAnsiTheme="minorHAnsi" w:cstheme="minorHAnsi"/>
                <w:sz w:val="22"/>
                <w:szCs w:val="22"/>
                <w:highlight w:val="red"/>
              </w:rPr>
            </w:pPr>
            <w:r w:rsidRPr="00FC4E6B">
              <w:rPr>
                <w:rFonts w:asciiTheme="minorHAnsi" w:hAnsiTheme="minorHAnsi" w:cstheme="minorHAnsi"/>
                <w:sz w:val="22"/>
                <w:szCs w:val="22"/>
              </w:rPr>
              <w:t xml:space="preserve">Clause 20 </w:t>
            </w:r>
            <w:r w:rsidR="00EC4D58" w:rsidRPr="00FC4E6B">
              <w:rPr>
                <w:rFonts w:asciiTheme="minorHAnsi" w:hAnsiTheme="minorHAnsi" w:cstheme="minorHAnsi"/>
                <w:sz w:val="22"/>
                <w:szCs w:val="22"/>
              </w:rPr>
              <w:t>Lay Chaplain contracts</w:t>
            </w:r>
            <w:r w:rsidRPr="00FC4E6B">
              <w:rPr>
                <w:rFonts w:asciiTheme="minorHAnsi" w:hAnsiTheme="minorHAnsi" w:cstheme="minorHAnsi"/>
                <w:sz w:val="22"/>
                <w:szCs w:val="22"/>
              </w:rPr>
              <w:t xml:space="preserve"> only</w:t>
            </w:r>
            <w:r w:rsidR="00EC4D58" w:rsidRPr="00FC4E6B">
              <w:rPr>
                <w:rFonts w:asciiTheme="minorHAnsi" w:hAnsiTheme="minorHAnsi" w:cstheme="minorHAnsi"/>
                <w:sz w:val="22"/>
                <w:szCs w:val="22"/>
              </w:rPr>
              <w:t xml:space="preserve"> </w:t>
            </w:r>
          </w:p>
        </w:tc>
        <w:tc>
          <w:tcPr>
            <w:tcW w:w="3969" w:type="dxa"/>
          </w:tcPr>
          <w:p w14:paraId="56C99CF7" w14:textId="77777777" w:rsidR="00EC4D58" w:rsidRPr="00217F2E" w:rsidRDefault="00B26DB4" w:rsidP="00217F2E">
            <w:pPr>
              <w:pStyle w:val="ClauseText"/>
              <w:numPr>
                <w:ilvl w:val="0"/>
                <w:numId w:val="0"/>
              </w:numPr>
              <w:spacing w:before="0"/>
              <w:jc w:val="both"/>
              <w:rPr>
                <w:rFonts w:asciiTheme="minorHAnsi" w:hAnsiTheme="minorHAnsi" w:cstheme="minorHAnsi"/>
                <w:sz w:val="22"/>
                <w:szCs w:val="22"/>
                <w:highlight w:val="yellow"/>
              </w:rPr>
            </w:pPr>
            <w:r w:rsidRPr="00217F2E">
              <w:rPr>
                <w:rFonts w:asciiTheme="minorHAnsi" w:hAnsiTheme="minorHAnsi" w:cstheme="minorHAnsi"/>
                <w:sz w:val="22"/>
                <w:szCs w:val="22"/>
                <w:highlight w:val="yellow"/>
              </w:rPr>
              <w:t xml:space="preserve">Remove reference to Burgundy Book and/or Green Book if not required. </w:t>
            </w:r>
          </w:p>
        </w:tc>
      </w:tr>
      <w:tr w:rsidR="007F6E21" w:rsidRPr="00924A56" w14:paraId="5E815E45" w14:textId="77777777" w:rsidTr="008C4810">
        <w:tc>
          <w:tcPr>
            <w:tcW w:w="2410" w:type="dxa"/>
          </w:tcPr>
          <w:p w14:paraId="433ABB13" w14:textId="23C363FF" w:rsidR="007F6E21" w:rsidRPr="00FC4E6B" w:rsidRDefault="007F6E21" w:rsidP="007F6E21">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 xml:space="preserve">Commencement of </w:t>
            </w:r>
            <w:r w:rsidR="00D2479E">
              <w:rPr>
                <w:rFonts w:asciiTheme="minorHAnsi" w:hAnsiTheme="minorHAnsi" w:cstheme="minorHAnsi"/>
                <w:sz w:val="22"/>
                <w:szCs w:val="22"/>
              </w:rPr>
              <w:t>Post</w:t>
            </w:r>
            <w:r w:rsidRPr="00FC4E6B">
              <w:rPr>
                <w:rFonts w:asciiTheme="minorHAnsi" w:hAnsiTheme="minorHAnsi" w:cstheme="minorHAnsi"/>
                <w:sz w:val="22"/>
                <w:szCs w:val="22"/>
              </w:rPr>
              <w:t xml:space="preserve"> </w:t>
            </w:r>
          </w:p>
        </w:tc>
        <w:tc>
          <w:tcPr>
            <w:tcW w:w="3544" w:type="dxa"/>
          </w:tcPr>
          <w:p w14:paraId="4E86BDAD" w14:textId="15DEADCF" w:rsidR="007F6E21" w:rsidRPr="00FC4E6B" w:rsidRDefault="007F6E21" w:rsidP="007F6E21">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Clause 22</w:t>
            </w:r>
            <w:r w:rsidR="00374DBE">
              <w:rPr>
                <w:rFonts w:asciiTheme="minorHAnsi" w:hAnsiTheme="minorHAnsi" w:cstheme="minorHAnsi"/>
                <w:sz w:val="22"/>
                <w:szCs w:val="22"/>
              </w:rPr>
              <w:t xml:space="preserve"> in</w:t>
            </w:r>
            <w:r w:rsidRPr="00FC4E6B">
              <w:rPr>
                <w:rFonts w:asciiTheme="minorHAnsi" w:hAnsiTheme="minorHAnsi" w:cstheme="minorHAnsi"/>
                <w:sz w:val="22"/>
                <w:szCs w:val="22"/>
              </w:rPr>
              <w:t xml:space="preserve"> </w:t>
            </w:r>
            <w:r w:rsidR="00374DBE">
              <w:rPr>
                <w:rFonts w:asciiTheme="minorHAnsi" w:hAnsiTheme="minorHAnsi" w:cstheme="minorHAnsi"/>
                <w:sz w:val="22"/>
                <w:szCs w:val="22"/>
              </w:rPr>
              <w:t>S</w:t>
            </w:r>
            <w:r w:rsidRPr="00FC4E6B">
              <w:rPr>
                <w:rFonts w:asciiTheme="minorHAnsi" w:hAnsiTheme="minorHAnsi" w:cstheme="minorHAnsi"/>
                <w:sz w:val="22"/>
                <w:szCs w:val="22"/>
              </w:rPr>
              <w:t xml:space="preserve">enior </w:t>
            </w:r>
            <w:r w:rsidR="00374DBE">
              <w:rPr>
                <w:rFonts w:asciiTheme="minorHAnsi" w:hAnsiTheme="minorHAnsi" w:cstheme="minorHAnsi"/>
                <w:sz w:val="22"/>
                <w:szCs w:val="22"/>
              </w:rPr>
              <w:t>L</w:t>
            </w:r>
            <w:r w:rsidRPr="00FC4E6B">
              <w:rPr>
                <w:rFonts w:asciiTheme="minorHAnsi" w:hAnsiTheme="minorHAnsi" w:cstheme="minorHAnsi"/>
                <w:sz w:val="22"/>
                <w:szCs w:val="22"/>
              </w:rPr>
              <w:t xml:space="preserve">eadership </w:t>
            </w:r>
            <w:r w:rsidR="00374DBE">
              <w:rPr>
                <w:rFonts w:asciiTheme="minorHAnsi" w:hAnsiTheme="minorHAnsi" w:cstheme="minorHAnsi"/>
                <w:sz w:val="22"/>
                <w:szCs w:val="22"/>
              </w:rPr>
              <w:t>G</w:t>
            </w:r>
            <w:r w:rsidRPr="00FC4E6B">
              <w:rPr>
                <w:rFonts w:asciiTheme="minorHAnsi" w:hAnsiTheme="minorHAnsi" w:cstheme="minorHAnsi"/>
                <w:sz w:val="22"/>
                <w:szCs w:val="22"/>
              </w:rPr>
              <w:t>roups 1 &amp; 2</w:t>
            </w:r>
            <w:r w:rsidR="000F3760">
              <w:rPr>
                <w:rFonts w:asciiTheme="minorHAnsi" w:hAnsiTheme="minorHAnsi" w:cstheme="minorHAnsi"/>
                <w:sz w:val="22"/>
                <w:szCs w:val="22"/>
              </w:rPr>
              <w:t xml:space="preserve"> contracts</w:t>
            </w:r>
            <w:r w:rsidRPr="00FC4E6B">
              <w:rPr>
                <w:rFonts w:asciiTheme="minorHAnsi" w:hAnsiTheme="minorHAnsi" w:cstheme="minorHAnsi"/>
                <w:sz w:val="22"/>
                <w:szCs w:val="22"/>
              </w:rPr>
              <w:t xml:space="preserve">, </w:t>
            </w:r>
            <w:r w:rsidR="000F3760">
              <w:rPr>
                <w:rFonts w:asciiTheme="minorHAnsi" w:hAnsiTheme="minorHAnsi" w:cstheme="minorHAnsi"/>
                <w:sz w:val="22"/>
                <w:szCs w:val="22"/>
              </w:rPr>
              <w:t xml:space="preserve">clause 23 in Senior Executive Leader contracts, </w:t>
            </w:r>
            <w:r w:rsidRPr="00FC4E6B">
              <w:rPr>
                <w:rFonts w:asciiTheme="minorHAnsi" w:hAnsiTheme="minorHAnsi" w:cstheme="minorHAnsi"/>
                <w:sz w:val="22"/>
                <w:szCs w:val="22"/>
              </w:rPr>
              <w:t>clause 22</w:t>
            </w:r>
            <w:r w:rsidR="00374DBE">
              <w:rPr>
                <w:rFonts w:asciiTheme="minorHAnsi" w:hAnsiTheme="minorHAnsi" w:cstheme="minorHAnsi"/>
                <w:sz w:val="22"/>
                <w:szCs w:val="22"/>
              </w:rPr>
              <w:t xml:space="preserve"> in</w:t>
            </w:r>
            <w:r w:rsidRPr="00FC4E6B">
              <w:rPr>
                <w:rFonts w:asciiTheme="minorHAnsi" w:hAnsiTheme="minorHAnsi" w:cstheme="minorHAnsi"/>
                <w:sz w:val="22"/>
                <w:szCs w:val="22"/>
              </w:rPr>
              <w:t xml:space="preserve"> </w:t>
            </w:r>
            <w:r w:rsidR="00374DBE">
              <w:rPr>
                <w:rFonts w:asciiTheme="minorHAnsi" w:hAnsiTheme="minorHAnsi" w:cstheme="minorHAnsi"/>
                <w:sz w:val="22"/>
                <w:szCs w:val="22"/>
              </w:rPr>
              <w:t>L</w:t>
            </w:r>
            <w:r w:rsidRPr="00FC4E6B">
              <w:rPr>
                <w:rFonts w:asciiTheme="minorHAnsi" w:hAnsiTheme="minorHAnsi" w:cstheme="minorHAnsi"/>
                <w:sz w:val="22"/>
                <w:szCs w:val="22"/>
              </w:rPr>
              <w:t xml:space="preserve">ead </w:t>
            </w:r>
            <w:r w:rsidR="00374DBE">
              <w:rPr>
                <w:rFonts w:asciiTheme="minorHAnsi" w:hAnsiTheme="minorHAnsi" w:cstheme="minorHAnsi"/>
                <w:sz w:val="22"/>
                <w:szCs w:val="22"/>
              </w:rPr>
              <w:t>P</w:t>
            </w:r>
            <w:r w:rsidRPr="00FC4E6B">
              <w:rPr>
                <w:rFonts w:asciiTheme="minorHAnsi" w:hAnsiTheme="minorHAnsi" w:cstheme="minorHAnsi"/>
                <w:sz w:val="22"/>
                <w:szCs w:val="22"/>
              </w:rPr>
              <w:t>ractitioner</w:t>
            </w:r>
            <w:r w:rsidR="00374DBE">
              <w:rPr>
                <w:rFonts w:asciiTheme="minorHAnsi" w:hAnsiTheme="minorHAnsi" w:cstheme="minorHAnsi"/>
                <w:sz w:val="22"/>
                <w:szCs w:val="22"/>
              </w:rPr>
              <w:t xml:space="preserve"> contracts</w:t>
            </w:r>
            <w:r w:rsidRPr="00FC4E6B">
              <w:rPr>
                <w:rFonts w:asciiTheme="minorHAnsi" w:hAnsiTheme="minorHAnsi" w:cstheme="minorHAnsi"/>
                <w:sz w:val="22"/>
                <w:szCs w:val="22"/>
              </w:rPr>
              <w:t xml:space="preserve">, clause 22 </w:t>
            </w:r>
            <w:r w:rsidR="00374DBE">
              <w:rPr>
                <w:rFonts w:asciiTheme="minorHAnsi" w:hAnsiTheme="minorHAnsi" w:cstheme="minorHAnsi"/>
                <w:sz w:val="22"/>
                <w:szCs w:val="22"/>
              </w:rPr>
              <w:t>in S</w:t>
            </w:r>
            <w:r w:rsidRPr="00FC4E6B">
              <w:rPr>
                <w:rFonts w:asciiTheme="minorHAnsi" w:hAnsiTheme="minorHAnsi" w:cstheme="minorHAnsi"/>
                <w:sz w:val="22"/>
                <w:szCs w:val="22"/>
              </w:rPr>
              <w:t xml:space="preserve">chool </w:t>
            </w:r>
            <w:r w:rsidR="00374DBE">
              <w:rPr>
                <w:rFonts w:asciiTheme="minorHAnsi" w:hAnsiTheme="minorHAnsi" w:cstheme="minorHAnsi"/>
                <w:sz w:val="22"/>
                <w:szCs w:val="22"/>
              </w:rPr>
              <w:t>B</w:t>
            </w:r>
            <w:r w:rsidRPr="00FC4E6B">
              <w:rPr>
                <w:rFonts w:asciiTheme="minorHAnsi" w:hAnsiTheme="minorHAnsi" w:cstheme="minorHAnsi"/>
                <w:sz w:val="22"/>
                <w:szCs w:val="22"/>
              </w:rPr>
              <w:t xml:space="preserve">usiness </w:t>
            </w:r>
            <w:r w:rsidR="00374DBE">
              <w:rPr>
                <w:rFonts w:asciiTheme="minorHAnsi" w:hAnsiTheme="minorHAnsi" w:cstheme="minorHAnsi"/>
                <w:sz w:val="22"/>
                <w:szCs w:val="22"/>
              </w:rPr>
              <w:t>M</w:t>
            </w:r>
            <w:r w:rsidRPr="00FC4E6B">
              <w:rPr>
                <w:rFonts w:asciiTheme="minorHAnsi" w:hAnsiTheme="minorHAnsi" w:cstheme="minorHAnsi"/>
                <w:sz w:val="22"/>
                <w:szCs w:val="22"/>
              </w:rPr>
              <w:t>anager</w:t>
            </w:r>
            <w:r w:rsidR="00374DBE">
              <w:rPr>
                <w:rFonts w:asciiTheme="minorHAnsi" w:hAnsiTheme="minorHAnsi" w:cstheme="minorHAnsi"/>
                <w:sz w:val="22"/>
                <w:szCs w:val="22"/>
              </w:rPr>
              <w:t xml:space="preserve"> contracts</w:t>
            </w:r>
            <w:r w:rsidRPr="00FC4E6B">
              <w:rPr>
                <w:rFonts w:asciiTheme="minorHAnsi" w:hAnsiTheme="minorHAnsi" w:cstheme="minorHAnsi"/>
                <w:sz w:val="22"/>
                <w:szCs w:val="22"/>
              </w:rPr>
              <w:t>, c</w:t>
            </w:r>
            <w:r w:rsidR="00374DBE">
              <w:rPr>
                <w:rFonts w:asciiTheme="minorHAnsi" w:hAnsiTheme="minorHAnsi" w:cstheme="minorHAnsi"/>
                <w:sz w:val="22"/>
                <w:szCs w:val="22"/>
              </w:rPr>
              <w:t>l</w:t>
            </w:r>
            <w:r w:rsidRPr="00FC4E6B">
              <w:rPr>
                <w:rFonts w:asciiTheme="minorHAnsi" w:hAnsiTheme="minorHAnsi" w:cstheme="minorHAnsi"/>
                <w:sz w:val="22"/>
                <w:szCs w:val="22"/>
              </w:rPr>
              <w:t xml:space="preserve">ause 21 </w:t>
            </w:r>
            <w:r w:rsidR="00374DBE">
              <w:rPr>
                <w:rFonts w:asciiTheme="minorHAnsi" w:hAnsiTheme="minorHAnsi" w:cstheme="minorHAnsi"/>
                <w:sz w:val="22"/>
                <w:szCs w:val="22"/>
              </w:rPr>
              <w:t>L</w:t>
            </w:r>
            <w:r w:rsidRPr="00FC4E6B">
              <w:rPr>
                <w:rFonts w:asciiTheme="minorHAnsi" w:hAnsiTheme="minorHAnsi" w:cstheme="minorHAnsi"/>
                <w:sz w:val="22"/>
                <w:szCs w:val="22"/>
              </w:rPr>
              <w:t xml:space="preserve">ay </w:t>
            </w:r>
            <w:r w:rsidR="00374DBE">
              <w:rPr>
                <w:rFonts w:asciiTheme="minorHAnsi" w:hAnsiTheme="minorHAnsi" w:cstheme="minorHAnsi"/>
                <w:sz w:val="22"/>
                <w:szCs w:val="22"/>
              </w:rPr>
              <w:t>C</w:t>
            </w:r>
            <w:r w:rsidRPr="00FC4E6B">
              <w:rPr>
                <w:rFonts w:asciiTheme="minorHAnsi" w:hAnsiTheme="minorHAnsi" w:cstheme="minorHAnsi"/>
                <w:sz w:val="22"/>
                <w:szCs w:val="22"/>
              </w:rPr>
              <w:t xml:space="preserve">haplain contracts, clause 21 </w:t>
            </w:r>
            <w:r w:rsidR="00374DBE">
              <w:rPr>
                <w:rFonts w:asciiTheme="minorHAnsi" w:hAnsiTheme="minorHAnsi" w:cstheme="minorHAnsi"/>
                <w:sz w:val="22"/>
                <w:szCs w:val="22"/>
              </w:rPr>
              <w:t>in T</w:t>
            </w:r>
            <w:r w:rsidRPr="00FC4E6B">
              <w:rPr>
                <w:rFonts w:asciiTheme="minorHAnsi" w:hAnsiTheme="minorHAnsi" w:cstheme="minorHAnsi"/>
                <w:sz w:val="22"/>
                <w:szCs w:val="22"/>
              </w:rPr>
              <w:t>eacher</w:t>
            </w:r>
            <w:r w:rsidR="00374DBE">
              <w:rPr>
                <w:rFonts w:asciiTheme="minorHAnsi" w:hAnsiTheme="minorHAnsi" w:cstheme="minorHAnsi"/>
                <w:sz w:val="22"/>
                <w:szCs w:val="22"/>
              </w:rPr>
              <w:t xml:space="preserve"> contracts</w:t>
            </w:r>
            <w:r w:rsidRPr="00FC4E6B">
              <w:rPr>
                <w:rFonts w:asciiTheme="minorHAnsi" w:hAnsiTheme="minorHAnsi" w:cstheme="minorHAnsi"/>
                <w:sz w:val="22"/>
                <w:szCs w:val="22"/>
              </w:rPr>
              <w:t xml:space="preserve">, clause 21 </w:t>
            </w:r>
            <w:r w:rsidR="00374DBE">
              <w:rPr>
                <w:rFonts w:asciiTheme="minorHAnsi" w:hAnsiTheme="minorHAnsi" w:cstheme="minorHAnsi"/>
                <w:sz w:val="22"/>
                <w:szCs w:val="22"/>
              </w:rPr>
              <w:t>in I</w:t>
            </w:r>
            <w:r w:rsidRPr="00FC4E6B">
              <w:rPr>
                <w:rFonts w:asciiTheme="minorHAnsi" w:hAnsiTheme="minorHAnsi" w:cstheme="minorHAnsi"/>
                <w:sz w:val="22"/>
                <w:szCs w:val="22"/>
              </w:rPr>
              <w:t>nstructor/</w:t>
            </w:r>
            <w:r w:rsidR="00374DBE">
              <w:rPr>
                <w:rFonts w:asciiTheme="minorHAnsi" w:hAnsiTheme="minorHAnsi" w:cstheme="minorHAnsi"/>
                <w:sz w:val="22"/>
                <w:szCs w:val="22"/>
              </w:rPr>
              <w:t>U</w:t>
            </w:r>
            <w:r w:rsidRPr="00FC4E6B">
              <w:rPr>
                <w:rFonts w:asciiTheme="minorHAnsi" w:hAnsiTheme="minorHAnsi" w:cstheme="minorHAnsi"/>
                <w:sz w:val="22"/>
                <w:szCs w:val="22"/>
              </w:rPr>
              <w:t>nqualified</w:t>
            </w:r>
            <w:r w:rsidR="00374DBE">
              <w:rPr>
                <w:rFonts w:asciiTheme="minorHAnsi" w:hAnsiTheme="minorHAnsi" w:cstheme="minorHAnsi"/>
                <w:sz w:val="22"/>
                <w:szCs w:val="22"/>
              </w:rPr>
              <w:t xml:space="preserve"> Teacher</w:t>
            </w:r>
            <w:r w:rsidRPr="00FC4E6B">
              <w:rPr>
                <w:rFonts w:asciiTheme="minorHAnsi" w:hAnsiTheme="minorHAnsi" w:cstheme="minorHAnsi"/>
                <w:sz w:val="22"/>
                <w:szCs w:val="22"/>
              </w:rPr>
              <w:t xml:space="preserve"> contracts</w:t>
            </w:r>
          </w:p>
        </w:tc>
        <w:tc>
          <w:tcPr>
            <w:tcW w:w="3969" w:type="dxa"/>
          </w:tcPr>
          <w:p w14:paraId="2227735C" w14:textId="19E000CF" w:rsidR="007F6E21" w:rsidRPr="00FC4E6B" w:rsidRDefault="007F6E21" w:rsidP="00217F2E">
            <w:pPr>
              <w:pStyle w:val="ClauseText"/>
              <w:numPr>
                <w:ilvl w:val="0"/>
                <w:numId w:val="0"/>
              </w:numPr>
              <w:spacing w:before="0"/>
              <w:jc w:val="both"/>
              <w:rPr>
                <w:rFonts w:asciiTheme="minorHAnsi" w:hAnsiTheme="minorHAnsi" w:cstheme="minorHAnsi"/>
                <w:sz w:val="22"/>
                <w:szCs w:val="22"/>
              </w:rPr>
            </w:pPr>
            <w:r w:rsidRPr="004E3EED">
              <w:rPr>
                <w:rFonts w:asciiTheme="minorHAnsi" w:hAnsiTheme="minorHAnsi" w:cstheme="minorHAnsi"/>
                <w:sz w:val="22"/>
                <w:szCs w:val="22"/>
                <w:highlight w:val="yellow"/>
              </w:rPr>
              <w:t xml:space="preserve">Insert details of where to access the </w:t>
            </w:r>
            <w:r w:rsidR="0070778A">
              <w:rPr>
                <w:rFonts w:asciiTheme="minorHAnsi" w:hAnsiTheme="minorHAnsi" w:cstheme="minorHAnsi"/>
                <w:sz w:val="22"/>
                <w:szCs w:val="22"/>
                <w:highlight w:val="yellow"/>
              </w:rPr>
              <w:t>Governing Body</w:t>
            </w:r>
            <w:r w:rsidRPr="004E3EED">
              <w:rPr>
                <w:rFonts w:asciiTheme="minorHAnsi" w:hAnsiTheme="minorHAnsi" w:cstheme="minorHAnsi"/>
                <w:sz w:val="22"/>
                <w:szCs w:val="22"/>
                <w:highlight w:val="yellow"/>
              </w:rPr>
              <w:t>’s</w:t>
            </w:r>
            <w:r w:rsidR="00252036" w:rsidRPr="004E3EED">
              <w:rPr>
                <w:rFonts w:asciiTheme="minorHAnsi" w:hAnsiTheme="minorHAnsi" w:cstheme="minorHAnsi"/>
                <w:sz w:val="22"/>
                <w:szCs w:val="22"/>
                <w:highlight w:val="yellow"/>
              </w:rPr>
              <w:t>/Academy</w:t>
            </w:r>
            <w:r w:rsidR="008A36CB">
              <w:rPr>
                <w:rFonts w:asciiTheme="minorHAnsi" w:hAnsiTheme="minorHAnsi" w:cstheme="minorHAnsi"/>
                <w:sz w:val="22"/>
                <w:szCs w:val="22"/>
                <w:highlight w:val="yellow"/>
              </w:rPr>
              <w:t xml:space="preserve"> Trust Company</w:t>
            </w:r>
            <w:r w:rsidR="00252036" w:rsidRPr="004E3EED">
              <w:rPr>
                <w:rFonts w:asciiTheme="minorHAnsi" w:hAnsiTheme="minorHAnsi" w:cstheme="minorHAnsi"/>
                <w:sz w:val="22"/>
                <w:szCs w:val="22"/>
                <w:highlight w:val="yellow"/>
              </w:rPr>
              <w:t>’s</w:t>
            </w:r>
            <w:r w:rsidRPr="004E3EED">
              <w:rPr>
                <w:rFonts w:asciiTheme="minorHAnsi" w:hAnsiTheme="minorHAnsi" w:cstheme="minorHAnsi"/>
                <w:sz w:val="22"/>
                <w:szCs w:val="22"/>
                <w:highlight w:val="yellow"/>
              </w:rPr>
              <w:t xml:space="preserve"> Safer Recruitment Policy and Procedure</w:t>
            </w:r>
            <w:r w:rsidR="008C73D5" w:rsidRPr="008C73D5">
              <w:rPr>
                <w:rFonts w:asciiTheme="minorHAnsi" w:hAnsiTheme="minorHAnsi" w:cstheme="minorHAnsi"/>
                <w:sz w:val="22"/>
                <w:szCs w:val="22"/>
                <w:highlight w:val="yellow"/>
              </w:rPr>
              <w:t>.</w:t>
            </w:r>
          </w:p>
        </w:tc>
      </w:tr>
      <w:tr w:rsidR="007F6E21" w:rsidRPr="00924A56" w14:paraId="6B52E818" w14:textId="77777777" w:rsidTr="008C4810">
        <w:tc>
          <w:tcPr>
            <w:tcW w:w="2410" w:type="dxa"/>
          </w:tcPr>
          <w:p w14:paraId="240A72B5" w14:textId="77777777" w:rsidR="007F6E21" w:rsidRPr="00FC4E6B" w:rsidRDefault="007F6E21" w:rsidP="007F6E21">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Training</w:t>
            </w:r>
          </w:p>
        </w:tc>
        <w:tc>
          <w:tcPr>
            <w:tcW w:w="3544" w:type="dxa"/>
          </w:tcPr>
          <w:p w14:paraId="61D4B813" w14:textId="1A99FA86" w:rsidR="007F6E21" w:rsidRPr="00FC4E6B" w:rsidRDefault="007F6E21" w:rsidP="007F6E21">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 xml:space="preserve">Clause 23 </w:t>
            </w:r>
            <w:r w:rsidR="00603C16">
              <w:rPr>
                <w:rFonts w:asciiTheme="minorHAnsi" w:hAnsiTheme="minorHAnsi" w:cstheme="minorHAnsi"/>
                <w:sz w:val="22"/>
                <w:szCs w:val="22"/>
              </w:rPr>
              <w:t>in S</w:t>
            </w:r>
            <w:r w:rsidRPr="00FC4E6B">
              <w:rPr>
                <w:rFonts w:asciiTheme="minorHAnsi" w:hAnsiTheme="minorHAnsi" w:cstheme="minorHAnsi"/>
                <w:sz w:val="22"/>
                <w:szCs w:val="22"/>
              </w:rPr>
              <w:t xml:space="preserve">enior </w:t>
            </w:r>
            <w:r w:rsidR="00603C16">
              <w:rPr>
                <w:rFonts w:asciiTheme="minorHAnsi" w:hAnsiTheme="minorHAnsi" w:cstheme="minorHAnsi"/>
                <w:sz w:val="22"/>
                <w:szCs w:val="22"/>
              </w:rPr>
              <w:t>L</w:t>
            </w:r>
            <w:r w:rsidRPr="00FC4E6B">
              <w:rPr>
                <w:rFonts w:asciiTheme="minorHAnsi" w:hAnsiTheme="minorHAnsi" w:cstheme="minorHAnsi"/>
                <w:sz w:val="22"/>
                <w:szCs w:val="22"/>
              </w:rPr>
              <w:t xml:space="preserve">eadership </w:t>
            </w:r>
            <w:r w:rsidR="00603C16">
              <w:rPr>
                <w:rFonts w:asciiTheme="minorHAnsi" w:hAnsiTheme="minorHAnsi" w:cstheme="minorHAnsi"/>
                <w:sz w:val="22"/>
                <w:szCs w:val="22"/>
              </w:rPr>
              <w:t>G</w:t>
            </w:r>
            <w:r w:rsidRPr="00FC4E6B">
              <w:rPr>
                <w:rFonts w:asciiTheme="minorHAnsi" w:hAnsiTheme="minorHAnsi" w:cstheme="minorHAnsi"/>
                <w:sz w:val="22"/>
                <w:szCs w:val="22"/>
              </w:rPr>
              <w:t>roups 1 &amp; 2</w:t>
            </w:r>
            <w:r w:rsidR="00603C16">
              <w:rPr>
                <w:rFonts w:asciiTheme="minorHAnsi" w:hAnsiTheme="minorHAnsi" w:cstheme="minorHAnsi"/>
                <w:sz w:val="22"/>
                <w:szCs w:val="22"/>
              </w:rPr>
              <w:t xml:space="preserve"> contracts</w:t>
            </w:r>
            <w:r w:rsidRPr="00FC4E6B">
              <w:rPr>
                <w:rFonts w:asciiTheme="minorHAnsi" w:hAnsiTheme="minorHAnsi" w:cstheme="minorHAnsi"/>
                <w:sz w:val="22"/>
                <w:szCs w:val="22"/>
              </w:rPr>
              <w:t>,</w:t>
            </w:r>
            <w:r w:rsidR="000F3760">
              <w:rPr>
                <w:rFonts w:asciiTheme="minorHAnsi" w:hAnsiTheme="minorHAnsi" w:cstheme="minorHAnsi"/>
                <w:sz w:val="22"/>
                <w:szCs w:val="22"/>
              </w:rPr>
              <w:t xml:space="preserve"> clause 24 in Senior Executive Leader contracts,</w:t>
            </w:r>
            <w:r w:rsidRPr="00FC4E6B">
              <w:rPr>
                <w:rFonts w:asciiTheme="minorHAnsi" w:hAnsiTheme="minorHAnsi" w:cstheme="minorHAnsi"/>
                <w:sz w:val="22"/>
                <w:szCs w:val="22"/>
              </w:rPr>
              <w:t xml:space="preserve"> clause 23 </w:t>
            </w:r>
            <w:r w:rsidR="00603C16">
              <w:rPr>
                <w:rFonts w:asciiTheme="minorHAnsi" w:hAnsiTheme="minorHAnsi" w:cstheme="minorHAnsi"/>
                <w:sz w:val="22"/>
                <w:szCs w:val="22"/>
              </w:rPr>
              <w:t>in L</w:t>
            </w:r>
            <w:r w:rsidRPr="00FC4E6B">
              <w:rPr>
                <w:rFonts w:asciiTheme="minorHAnsi" w:hAnsiTheme="minorHAnsi" w:cstheme="minorHAnsi"/>
                <w:sz w:val="22"/>
                <w:szCs w:val="22"/>
              </w:rPr>
              <w:t xml:space="preserve">ead </w:t>
            </w:r>
            <w:r w:rsidR="00603C16">
              <w:rPr>
                <w:rFonts w:asciiTheme="minorHAnsi" w:hAnsiTheme="minorHAnsi" w:cstheme="minorHAnsi"/>
                <w:sz w:val="22"/>
                <w:szCs w:val="22"/>
              </w:rPr>
              <w:t>P</w:t>
            </w:r>
            <w:r w:rsidRPr="00FC4E6B">
              <w:rPr>
                <w:rFonts w:asciiTheme="minorHAnsi" w:hAnsiTheme="minorHAnsi" w:cstheme="minorHAnsi"/>
                <w:sz w:val="22"/>
                <w:szCs w:val="22"/>
              </w:rPr>
              <w:t>ractitioner</w:t>
            </w:r>
            <w:r w:rsidR="00603C16">
              <w:rPr>
                <w:rFonts w:asciiTheme="minorHAnsi" w:hAnsiTheme="minorHAnsi" w:cstheme="minorHAnsi"/>
                <w:sz w:val="22"/>
                <w:szCs w:val="22"/>
              </w:rPr>
              <w:t xml:space="preserve"> contract</w:t>
            </w:r>
            <w:r w:rsidR="000F3760">
              <w:rPr>
                <w:rFonts w:asciiTheme="minorHAnsi" w:hAnsiTheme="minorHAnsi" w:cstheme="minorHAnsi"/>
                <w:sz w:val="22"/>
                <w:szCs w:val="22"/>
              </w:rPr>
              <w:t>s</w:t>
            </w:r>
            <w:r w:rsidRPr="00FC4E6B">
              <w:rPr>
                <w:rFonts w:asciiTheme="minorHAnsi" w:hAnsiTheme="minorHAnsi" w:cstheme="minorHAnsi"/>
                <w:sz w:val="22"/>
                <w:szCs w:val="22"/>
              </w:rPr>
              <w:t xml:space="preserve">, clause 23 </w:t>
            </w:r>
            <w:r w:rsidR="00603C16">
              <w:rPr>
                <w:rFonts w:asciiTheme="minorHAnsi" w:hAnsiTheme="minorHAnsi" w:cstheme="minorHAnsi"/>
                <w:sz w:val="22"/>
                <w:szCs w:val="22"/>
              </w:rPr>
              <w:t>in S</w:t>
            </w:r>
            <w:r w:rsidRPr="00FC4E6B">
              <w:rPr>
                <w:rFonts w:asciiTheme="minorHAnsi" w:hAnsiTheme="minorHAnsi" w:cstheme="minorHAnsi"/>
                <w:sz w:val="22"/>
                <w:szCs w:val="22"/>
              </w:rPr>
              <w:t xml:space="preserve">chool </w:t>
            </w:r>
            <w:r w:rsidR="00603C16">
              <w:rPr>
                <w:rFonts w:asciiTheme="minorHAnsi" w:hAnsiTheme="minorHAnsi" w:cstheme="minorHAnsi"/>
                <w:sz w:val="22"/>
                <w:szCs w:val="22"/>
              </w:rPr>
              <w:t>B</w:t>
            </w:r>
            <w:r w:rsidRPr="00FC4E6B">
              <w:rPr>
                <w:rFonts w:asciiTheme="minorHAnsi" w:hAnsiTheme="minorHAnsi" w:cstheme="minorHAnsi"/>
                <w:sz w:val="22"/>
                <w:szCs w:val="22"/>
              </w:rPr>
              <w:t xml:space="preserve">usiness </w:t>
            </w:r>
            <w:r w:rsidR="00603C16">
              <w:rPr>
                <w:rFonts w:asciiTheme="minorHAnsi" w:hAnsiTheme="minorHAnsi" w:cstheme="minorHAnsi"/>
                <w:sz w:val="22"/>
                <w:szCs w:val="22"/>
              </w:rPr>
              <w:t>M</w:t>
            </w:r>
            <w:r w:rsidRPr="00FC4E6B">
              <w:rPr>
                <w:rFonts w:asciiTheme="minorHAnsi" w:hAnsiTheme="minorHAnsi" w:cstheme="minorHAnsi"/>
                <w:sz w:val="22"/>
                <w:szCs w:val="22"/>
              </w:rPr>
              <w:t>anager</w:t>
            </w:r>
            <w:r w:rsidR="00603C16">
              <w:rPr>
                <w:rFonts w:asciiTheme="minorHAnsi" w:hAnsiTheme="minorHAnsi" w:cstheme="minorHAnsi"/>
                <w:sz w:val="22"/>
                <w:szCs w:val="22"/>
              </w:rPr>
              <w:t xml:space="preserve"> contracts</w:t>
            </w:r>
            <w:r w:rsidRPr="00FC4E6B">
              <w:rPr>
                <w:rFonts w:asciiTheme="minorHAnsi" w:hAnsiTheme="minorHAnsi" w:cstheme="minorHAnsi"/>
                <w:sz w:val="22"/>
                <w:szCs w:val="22"/>
              </w:rPr>
              <w:t>, c</w:t>
            </w:r>
            <w:r w:rsidR="00603C16">
              <w:rPr>
                <w:rFonts w:asciiTheme="minorHAnsi" w:hAnsiTheme="minorHAnsi" w:cstheme="minorHAnsi"/>
                <w:sz w:val="22"/>
                <w:szCs w:val="22"/>
              </w:rPr>
              <w:t>l</w:t>
            </w:r>
            <w:r w:rsidRPr="00FC4E6B">
              <w:rPr>
                <w:rFonts w:asciiTheme="minorHAnsi" w:hAnsiTheme="minorHAnsi" w:cstheme="minorHAnsi"/>
                <w:sz w:val="22"/>
                <w:szCs w:val="22"/>
              </w:rPr>
              <w:t>ause 22</w:t>
            </w:r>
            <w:r w:rsidR="00603C16">
              <w:rPr>
                <w:rFonts w:asciiTheme="minorHAnsi" w:hAnsiTheme="minorHAnsi" w:cstheme="minorHAnsi"/>
                <w:sz w:val="22"/>
                <w:szCs w:val="22"/>
              </w:rPr>
              <w:t xml:space="preserve"> in</w:t>
            </w:r>
            <w:r w:rsidRPr="00FC4E6B">
              <w:rPr>
                <w:rFonts w:asciiTheme="minorHAnsi" w:hAnsiTheme="minorHAnsi" w:cstheme="minorHAnsi"/>
                <w:sz w:val="22"/>
                <w:szCs w:val="22"/>
              </w:rPr>
              <w:t xml:space="preserve"> </w:t>
            </w:r>
            <w:r w:rsidR="00603C16">
              <w:rPr>
                <w:rFonts w:asciiTheme="minorHAnsi" w:hAnsiTheme="minorHAnsi" w:cstheme="minorHAnsi"/>
                <w:sz w:val="22"/>
                <w:szCs w:val="22"/>
              </w:rPr>
              <w:t>L</w:t>
            </w:r>
            <w:r w:rsidRPr="00FC4E6B">
              <w:rPr>
                <w:rFonts w:asciiTheme="minorHAnsi" w:hAnsiTheme="minorHAnsi" w:cstheme="minorHAnsi"/>
                <w:sz w:val="22"/>
                <w:szCs w:val="22"/>
              </w:rPr>
              <w:t xml:space="preserve">ay </w:t>
            </w:r>
            <w:r w:rsidR="00603C16">
              <w:rPr>
                <w:rFonts w:asciiTheme="minorHAnsi" w:hAnsiTheme="minorHAnsi" w:cstheme="minorHAnsi"/>
                <w:sz w:val="22"/>
                <w:szCs w:val="22"/>
              </w:rPr>
              <w:t>C</w:t>
            </w:r>
            <w:r w:rsidRPr="00FC4E6B">
              <w:rPr>
                <w:rFonts w:asciiTheme="minorHAnsi" w:hAnsiTheme="minorHAnsi" w:cstheme="minorHAnsi"/>
                <w:sz w:val="22"/>
                <w:szCs w:val="22"/>
              </w:rPr>
              <w:t>haplain contracts, clause 22</w:t>
            </w:r>
            <w:r w:rsidR="00603C16">
              <w:rPr>
                <w:rFonts w:asciiTheme="minorHAnsi" w:hAnsiTheme="minorHAnsi" w:cstheme="minorHAnsi"/>
                <w:sz w:val="22"/>
                <w:szCs w:val="22"/>
              </w:rPr>
              <w:t xml:space="preserve"> in</w:t>
            </w:r>
            <w:r w:rsidRPr="00FC4E6B">
              <w:rPr>
                <w:rFonts w:asciiTheme="minorHAnsi" w:hAnsiTheme="minorHAnsi" w:cstheme="minorHAnsi"/>
                <w:sz w:val="22"/>
                <w:szCs w:val="22"/>
              </w:rPr>
              <w:t xml:space="preserve"> </w:t>
            </w:r>
            <w:r w:rsidR="00603C16">
              <w:rPr>
                <w:rFonts w:asciiTheme="minorHAnsi" w:hAnsiTheme="minorHAnsi" w:cstheme="minorHAnsi"/>
                <w:sz w:val="22"/>
                <w:szCs w:val="22"/>
              </w:rPr>
              <w:t>T</w:t>
            </w:r>
            <w:r w:rsidRPr="00FC4E6B">
              <w:rPr>
                <w:rFonts w:asciiTheme="minorHAnsi" w:hAnsiTheme="minorHAnsi" w:cstheme="minorHAnsi"/>
                <w:sz w:val="22"/>
                <w:szCs w:val="22"/>
              </w:rPr>
              <w:t>eacher</w:t>
            </w:r>
            <w:r w:rsidR="00603C16">
              <w:rPr>
                <w:rFonts w:asciiTheme="minorHAnsi" w:hAnsiTheme="minorHAnsi" w:cstheme="minorHAnsi"/>
                <w:sz w:val="22"/>
                <w:szCs w:val="22"/>
              </w:rPr>
              <w:t xml:space="preserve"> contracts</w:t>
            </w:r>
            <w:r w:rsidRPr="00FC4E6B">
              <w:rPr>
                <w:rFonts w:asciiTheme="minorHAnsi" w:hAnsiTheme="minorHAnsi" w:cstheme="minorHAnsi"/>
                <w:sz w:val="22"/>
                <w:szCs w:val="22"/>
              </w:rPr>
              <w:t xml:space="preserve">, clause 22 </w:t>
            </w:r>
            <w:r w:rsidR="00603C16">
              <w:rPr>
                <w:rFonts w:asciiTheme="minorHAnsi" w:hAnsiTheme="minorHAnsi" w:cstheme="minorHAnsi"/>
                <w:sz w:val="22"/>
                <w:szCs w:val="22"/>
              </w:rPr>
              <w:t>in I</w:t>
            </w:r>
            <w:r w:rsidRPr="00FC4E6B">
              <w:rPr>
                <w:rFonts w:asciiTheme="minorHAnsi" w:hAnsiTheme="minorHAnsi" w:cstheme="minorHAnsi"/>
                <w:sz w:val="22"/>
                <w:szCs w:val="22"/>
              </w:rPr>
              <w:t>nstructor/</w:t>
            </w:r>
            <w:r w:rsidR="00603C16">
              <w:rPr>
                <w:rFonts w:asciiTheme="minorHAnsi" w:hAnsiTheme="minorHAnsi" w:cstheme="minorHAnsi"/>
                <w:sz w:val="22"/>
                <w:szCs w:val="22"/>
              </w:rPr>
              <w:t>U</w:t>
            </w:r>
            <w:r w:rsidRPr="00FC4E6B">
              <w:rPr>
                <w:rFonts w:asciiTheme="minorHAnsi" w:hAnsiTheme="minorHAnsi" w:cstheme="minorHAnsi"/>
                <w:sz w:val="22"/>
                <w:szCs w:val="22"/>
              </w:rPr>
              <w:t xml:space="preserve">nqualified </w:t>
            </w:r>
            <w:r w:rsidR="00603C16">
              <w:rPr>
                <w:rFonts w:asciiTheme="minorHAnsi" w:hAnsiTheme="minorHAnsi" w:cstheme="minorHAnsi"/>
                <w:sz w:val="22"/>
                <w:szCs w:val="22"/>
              </w:rPr>
              <w:t xml:space="preserve">Teacher </w:t>
            </w:r>
            <w:r w:rsidRPr="00FC4E6B">
              <w:rPr>
                <w:rFonts w:asciiTheme="minorHAnsi" w:hAnsiTheme="minorHAnsi" w:cstheme="minorHAnsi"/>
                <w:sz w:val="22"/>
                <w:szCs w:val="22"/>
              </w:rPr>
              <w:t xml:space="preserve">contracts </w:t>
            </w:r>
          </w:p>
        </w:tc>
        <w:tc>
          <w:tcPr>
            <w:tcW w:w="3969" w:type="dxa"/>
          </w:tcPr>
          <w:p w14:paraId="4A18E013" w14:textId="77777777" w:rsidR="007F6E21" w:rsidRDefault="007F6E21" w:rsidP="004E3EED">
            <w:pPr>
              <w:pStyle w:val="ClauseText"/>
              <w:numPr>
                <w:ilvl w:val="0"/>
                <w:numId w:val="0"/>
              </w:numPr>
              <w:spacing w:before="0"/>
              <w:jc w:val="both"/>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t xml:space="preserve">Insert </w:t>
            </w:r>
            <w:r w:rsidR="004E3EED">
              <w:rPr>
                <w:rFonts w:asciiTheme="minorHAnsi" w:hAnsiTheme="minorHAnsi" w:cstheme="minorHAnsi"/>
                <w:sz w:val="22"/>
                <w:szCs w:val="22"/>
                <w:highlight w:val="yellow"/>
              </w:rPr>
              <w:t xml:space="preserve">details of </w:t>
            </w:r>
            <w:r w:rsidRPr="00FC4E6B">
              <w:rPr>
                <w:rFonts w:asciiTheme="minorHAnsi" w:hAnsiTheme="minorHAnsi" w:cstheme="minorHAnsi"/>
                <w:sz w:val="22"/>
                <w:szCs w:val="22"/>
                <w:highlight w:val="yellow"/>
              </w:rPr>
              <w:t xml:space="preserve">any specific training requirements </w:t>
            </w:r>
            <w:r w:rsidR="004A2BDA">
              <w:rPr>
                <w:rFonts w:asciiTheme="minorHAnsi" w:hAnsiTheme="minorHAnsi" w:cstheme="minorHAnsi"/>
                <w:sz w:val="22"/>
                <w:szCs w:val="22"/>
                <w:highlight w:val="yellow"/>
              </w:rPr>
              <w:t>and/</w:t>
            </w:r>
            <w:r w:rsidRPr="00FC4E6B">
              <w:rPr>
                <w:rFonts w:asciiTheme="minorHAnsi" w:hAnsiTheme="minorHAnsi" w:cstheme="minorHAnsi"/>
                <w:sz w:val="22"/>
                <w:szCs w:val="22"/>
                <w:highlight w:val="yellow"/>
              </w:rPr>
              <w:t xml:space="preserve">or where such training requirements can be found. </w:t>
            </w:r>
          </w:p>
          <w:p w14:paraId="38A69FF2" w14:textId="483AB14E" w:rsidR="00022F56" w:rsidRPr="00FC4E6B" w:rsidRDefault="00FC4390" w:rsidP="004E3EED">
            <w:pPr>
              <w:pStyle w:val="ClauseText"/>
              <w:numPr>
                <w:ilvl w:val="0"/>
                <w:numId w:val="0"/>
              </w:numPr>
              <w:spacing w:before="0"/>
              <w:jc w:val="both"/>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It should be made clear </w:t>
            </w:r>
            <w:r w:rsidR="00C36606">
              <w:rPr>
                <w:rFonts w:asciiTheme="minorHAnsi" w:hAnsiTheme="minorHAnsi" w:cstheme="minorHAnsi"/>
                <w:sz w:val="22"/>
                <w:szCs w:val="22"/>
                <w:highlight w:val="yellow"/>
              </w:rPr>
              <w:t xml:space="preserve">when setting out the specific training requirements whether it is training which is to be paid for by the employee. </w:t>
            </w:r>
          </w:p>
        </w:tc>
      </w:tr>
      <w:tr w:rsidR="007F6E21" w:rsidRPr="00924A56" w14:paraId="4730FF1B" w14:textId="77777777" w:rsidTr="008C4810">
        <w:tc>
          <w:tcPr>
            <w:tcW w:w="2410" w:type="dxa"/>
          </w:tcPr>
          <w:p w14:paraId="75C90AB1" w14:textId="77777777" w:rsidR="007F6E21" w:rsidRPr="00FC4E6B" w:rsidRDefault="007F6E21" w:rsidP="007F6E21">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 xml:space="preserve">Signature Clause </w:t>
            </w:r>
          </w:p>
        </w:tc>
        <w:tc>
          <w:tcPr>
            <w:tcW w:w="3544" w:type="dxa"/>
          </w:tcPr>
          <w:p w14:paraId="319DE594" w14:textId="77777777" w:rsidR="007F6E21" w:rsidRPr="00FC4E6B" w:rsidRDefault="007F6E21" w:rsidP="007F6E21">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Same for all contracts</w:t>
            </w:r>
          </w:p>
        </w:tc>
        <w:tc>
          <w:tcPr>
            <w:tcW w:w="3969" w:type="dxa"/>
          </w:tcPr>
          <w:p w14:paraId="117D2042" w14:textId="7E0B5F83" w:rsidR="007F6E21" w:rsidRPr="00FC4E6B" w:rsidRDefault="007F6E21" w:rsidP="004E3EED">
            <w:pPr>
              <w:pStyle w:val="ClauseText"/>
              <w:numPr>
                <w:ilvl w:val="0"/>
                <w:numId w:val="0"/>
              </w:numPr>
              <w:spacing w:before="0"/>
              <w:jc w:val="both"/>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t>Enter day, month and year that the contract is being made/signed</w:t>
            </w:r>
            <w:r w:rsidR="008C73D5">
              <w:rPr>
                <w:rFonts w:asciiTheme="minorHAnsi" w:hAnsiTheme="minorHAnsi" w:cstheme="minorHAnsi"/>
                <w:sz w:val="22"/>
                <w:szCs w:val="22"/>
                <w:highlight w:val="yellow"/>
              </w:rPr>
              <w:t>.</w:t>
            </w:r>
          </w:p>
          <w:p w14:paraId="084B2E04" w14:textId="155C223F" w:rsidR="007F6E21" w:rsidRPr="00FC4E6B" w:rsidRDefault="007F6E21" w:rsidP="004E3EED">
            <w:pPr>
              <w:pStyle w:val="ClauseText"/>
              <w:numPr>
                <w:ilvl w:val="0"/>
                <w:numId w:val="0"/>
              </w:numPr>
              <w:spacing w:before="0"/>
              <w:jc w:val="both"/>
              <w:rPr>
                <w:rFonts w:asciiTheme="minorHAnsi" w:hAnsiTheme="minorHAnsi" w:cstheme="minorHAnsi"/>
                <w:sz w:val="22"/>
                <w:szCs w:val="22"/>
                <w:highlight w:val="yellow"/>
              </w:rPr>
            </w:pPr>
            <w:r w:rsidRPr="00FC4E6B">
              <w:rPr>
                <w:rFonts w:asciiTheme="minorHAnsi" w:hAnsiTheme="minorHAnsi" w:cstheme="minorHAnsi"/>
                <w:sz w:val="22"/>
                <w:szCs w:val="22"/>
                <w:highlight w:val="yellow"/>
              </w:rPr>
              <w:lastRenderedPageBreak/>
              <w:t>Enter Employee’s name</w:t>
            </w:r>
            <w:r w:rsidR="008C73D5">
              <w:rPr>
                <w:rFonts w:asciiTheme="minorHAnsi" w:hAnsiTheme="minorHAnsi" w:cstheme="minorHAnsi"/>
                <w:sz w:val="22"/>
                <w:szCs w:val="22"/>
                <w:highlight w:val="yellow"/>
              </w:rPr>
              <w:t>.</w:t>
            </w:r>
          </w:p>
        </w:tc>
      </w:tr>
      <w:tr w:rsidR="007F6E21" w:rsidRPr="00924A56" w14:paraId="1A81699D" w14:textId="77777777" w:rsidTr="008C4810">
        <w:tc>
          <w:tcPr>
            <w:tcW w:w="2410" w:type="dxa"/>
          </w:tcPr>
          <w:p w14:paraId="48047751" w14:textId="77777777" w:rsidR="007F6E21" w:rsidRPr="00FC4E6B" w:rsidRDefault="007F6E21" w:rsidP="007F6E21">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lastRenderedPageBreak/>
              <w:t>Appendix 1 &amp; 2</w:t>
            </w:r>
          </w:p>
        </w:tc>
        <w:tc>
          <w:tcPr>
            <w:tcW w:w="3544" w:type="dxa"/>
          </w:tcPr>
          <w:p w14:paraId="4A3A8D2F" w14:textId="77777777" w:rsidR="007F6E21" w:rsidRPr="00FC4E6B" w:rsidRDefault="007F6E21" w:rsidP="007F6E21">
            <w:pPr>
              <w:pStyle w:val="ClauseText"/>
              <w:numPr>
                <w:ilvl w:val="0"/>
                <w:numId w:val="0"/>
              </w:numPr>
              <w:spacing w:before="0"/>
              <w:jc w:val="both"/>
              <w:rPr>
                <w:rFonts w:asciiTheme="minorHAnsi" w:hAnsiTheme="minorHAnsi" w:cstheme="minorHAnsi"/>
                <w:sz w:val="22"/>
                <w:szCs w:val="22"/>
              </w:rPr>
            </w:pPr>
            <w:r w:rsidRPr="00FC4E6B">
              <w:rPr>
                <w:rFonts w:asciiTheme="minorHAnsi" w:hAnsiTheme="minorHAnsi" w:cstheme="minorHAnsi"/>
                <w:sz w:val="22"/>
                <w:szCs w:val="22"/>
              </w:rPr>
              <w:t>Same for all contracts</w:t>
            </w:r>
          </w:p>
        </w:tc>
        <w:tc>
          <w:tcPr>
            <w:tcW w:w="3969" w:type="dxa"/>
          </w:tcPr>
          <w:p w14:paraId="43471F1D" w14:textId="77777777" w:rsidR="007F6E21" w:rsidRPr="00FC4E6B" w:rsidRDefault="007F6E21" w:rsidP="004E3EED">
            <w:pPr>
              <w:pStyle w:val="ClauseText"/>
              <w:numPr>
                <w:ilvl w:val="0"/>
                <w:numId w:val="0"/>
              </w:numPr>
              <w:spacing w:before="0"/>
              <w:jc w:val="both"/>
              <w:rPr>
                <w:rFonts w:asciiTheme="minorHAnsi" w:hAnsiTheme="minorHAnsi" w:cstheme="minorHAnsi"/>
                <w:sz w:val="22"/>
                <w:szCs w:val="22"/>
              </w:rPr>
            </w:pPr>
            <w:r w:rsidRPr="004E3EED">
              <w:rPr>
                <w:rFonts w:asciiTheme="minorHAnsi" w:hAnsiTheme="minorHAnsi" w:cstheme="minorHAnsi"/>
                <w:sz w:val="22"/>
                <w:szCs w:val="22"/>
                <w:highlight w:val="yellow"/>
              </w:rPr>
              <w:t>Remember to attach/list relevant Job Description and/or local collective agreements relevant to the employee’s employment, or state where copies of such documents can be located.</w:t>
            </w:r>
          </w:p>
        </w:tc>
      </w:tr>
    </w:tbl>
    <w:p w14:paraId="71BD69D9" w14:textId="77777777" w:rsidR="007F6E21" w:rsidRPr="00FC4E6B" w:rsidRDefault="007F6E21" w:rsidP="007F6E21">
      <w:pPr>
        <w:pStyle w:val="ClauseText"/>
        <w:numPr>
          <w:ilvl w:val="0"/>
          <w:numId w:val="0"/>
        </w:numPr>
        <w:spacing w:before="0"/>
        <w:ind w:left="737" w:hanging="737"/>
        <w:jc w:val="both"/>
        <w:rPr>
          <w:rFonts w:asciiTheme="minorHAnsi" w:hAnsiTheme="minorHAnsi" w:cstheme="minorHAnsi"/>
          <w:sz w:val="22"/>
          <w:szCs w:val="22"/>
        </w:rPr>
      </w:pPr>
    </w:p>
    <w:p w14:paraId="36BA56A4" w14:textId="5BD39AA0" w:rsidR="006D7E8F" w:rsidRPr="00FC4E6B" w:rsidRDefault="007F6E21" w:rsidP="00526DC7">
      <w:pPr>
        <w:pStyle w:val="ClauseText"/>
        <w:numPr>
          <w:ilvl w:val="0"/>
          <w:numId w:val="0"/>
        </w:numPr>
        <w:spacing w:before="0"/>
        <w:ind w:left="737" w:hanging="737"/>
        <w:jc w:val="both"/>
        <w:rPr>
          <w:rFonts w:asciiTheme="minorHAnsi" w:hAnsiTheme="minorHAnsi" w:cstheme="minorHAnsi"/>
          <w:sz w:val="22"/>
          <w:szCs w:val="22"/>
        </w:rPr>
      </w:pPr>
      <w:r w:rsidRPr="00FC4E6B">
        <w:rPr>
          <w:rFonts w:asciiTheme="minorHAnsi" w:hAnsiTheme="minorHAnsi" w:cstheme="minorHAnsi"/>
          <w:sz w:val="22"/>
          <w:szCs w:val="22"/>
        </w:rPr>
        <w:t>3.5</w:t>
      </w:r>
      <w:r w:rsidRPr="00FC4E6B">
        <w:rPr>
          <w:rFonts w:asciiTheme="minorHAnsi" w:hAnsiTheme="minorHAnsi" w:cstheme="minorHAnsi"/>
          <w:sz w:val="22"/>
          <w:szCs w:val="22"/>
        </w:rPr>
        <w:tab/>
      </w:r>
      <w:r w:rsidR="004C5D5C" w:rsidRPr="00FC4E6B">
        <w:rPr>
          <w:rFonts w:asciiTheme="minorHAnsi" w:hAnsiTheme="minorHAnsi" w:cstheme="minorHAnsi"/>
          <w:sz w:val="22"/>
          <w:szCs w:val="22"/>
        </w:rPr>
        <w:t>The below table outlines the changes which need to be made in the ad-hoc/casual worker contract</w:t>
      </w:r>
      <w:r w:rsidR="006D7E8F" w:rsidRPr="00FC4E6B">
        <w:rPr>
          <w:rFonts w:asciiTheme="minorHAnsi" w:hAnsiTheme="minorHAnsi" w:cstheme="minorHAnsi"/>
          <w:sz w:val="22"/>
          <w:szCs w:val="22"/>
        </w:rPr>
        <w:t xml:space="preserve"> all of which are highlighted in yellow in the contract: </w:t>
      </w:r>
    </w:p>
    <w:p w14:paraId="259AAD24" w14:textId="77777777" w:rsidR="004C5D5C" w:rsidRPr="00FC4E6B" w:rsidRDefault="004C5D5C" w:rsidP="007F6E21">
      <w:pPr>
        <w:pStyle w:val="ClauseText"/>
        <w:numPr>
          <w:ilvl w:val="0"/>
          <w:numId w:val="0"/>
        </w:numPr>
        <w:spacing w:before="0"/>
        <w:ind w:left="737" w:hanging="737"/>
        <w:jc w:val="both"/>
        <w:rPr>
          <w:rFonts w:asciiTheme="minorHAnsi" w:hAnsiTheme="minorHAnsi" w:cstheme="minorHAnsi"/>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tblGrid>
      <w:tr w:rsidR="0049519D" w:rsidRPr="00924A56" w14:paraId="012A615C" w14:textId="77777777" w:rsidTr="00DB1498">
        <w:tc>
          <w:tcPr>
            <w:tcW w:w="4962" w:type="dxa"/>
            <w:shd w:val="clear" w:color="auto" w:fill="auto"/>
          </w:tcPr>
          <w:p w14:paraId="39F11692" w14:textId="20CEB382" w:rsidR="0049519D" w:rsidRPr="00FC4E6B" w:rsidRDefault="0049519D" w:rsidP="004E3EED">
            <w:pPr>
              <w:pStyle w:val="ClauseText"/>
              <w:numPr>
                <w:ilvl w:val="0"/>
                <w:numId w:val="0"/>
              </w:numPr>
              <w:spacing w:before="0"/>
              <w:jc w:val="center"/>
              <w:rPr>
                <w:rFonts w:asciiTheme="minorHAnsi" w:hAnsiTheme="minorHAnsi" w:cstheme="minorHAnsi"/>
                <w:sz w:val="22"/>
                <w:szCs w:val="22"/>
              </w:rPr>
            </w:pPr>
            <w:r w:rsidRPr="00FC4E6B">
              <w:rPr>
                <w:rFonts w:asciiTheme="minorHAnsi" w:hAnsiTheme="minorHAnsi" w:cstheme="minorHAnsi"/>
                <w:b/>
                <w:sz w:val="22"/>
                <w:szCs w:val="22"/>
              </w:rPr>
              <w:t>Relevant Page/Clause Name</w:t>
            </w:r>
          </w:p>
        </w:tc>
        <w:tc>
          <w:tcPr>
            <w:tcW w:w="4961" w:type="dxa"/>
            <w:shd w:val="clear" w:color="auto" w:fill="auto"/>
          </w:tcPr>
          <w:p w14:paraId="70FBA65E" w14:textId="2C8B5DE3" w:rsidR="0049519D" w:rsidRPr="00FC4E6B" w:rsidRDefault="0049519D" w:rsidP="004E3EED">
            <w:pPr>
              <w:pStyle w:val="ClauseText"/>
              <w:numPr>
                <w:ilvl w:val="0"/>
                <w:numId w:val="0"/>
              </w:numPr>
              <w:spacing w:before="0"/>
              <w:jc w:val="center"/>
              <w:rPr>
                <w:rFonts w:asciiTheme="minorHAnsi" w:hAnsiTheme="minorHAnsi" w:cstheme="minorHAnsi"/>
                <w:sz w:val="22"/>
                <w:szCs w:val="22"/>
              </w:rPr>
            </w:pPr>
            <w:r w:rsidRPr="00FC4E6B">
              <w:rPr>
                <w:rFonts w:asciiTheme="minorHAnsi" w:hAnsiTheme="minorHAnsi" w:cstheme="minorHAnsi"/>
                <w:b/>
                <w:sz w:val="22"/>
                <w:szCs w:val="22"/>
              </w:rPr>
              <w:t>Instructions</w:t>
            </w:r>
          </w:p>
        </w:tc>
      </w:tr>
      <w:tr w:rsidR="0049519D" w:rsidRPr="00924A56" w14:paraId="52EF6E9A" w14:textId="77777777" w:rsidTr="00DB1498">
        <w:tc>
          <w:tcPr>
            <w:tcW w:w="4962" w:type="dxa"/>
            <w:shd w:val="clear" w:color="auto" w:fill="auto"/>
          </w:tcPr>
          <w:p w14:paraId="51E5A79D" w14:textId="6366811A" w:rsidR="0049519D" w:rsidRPr="00FC4E6B" w:rsidRDefault="0049519D" w:rsidP="00DB1498">
            <w:pPr>
              <w:pStyle w:val="ClauseText"/>
              <w:numPr>
                <w:ilvl w:val="0"/>
                <w:numId w:val="0"/>
              </w:numPr>
              <w:spacing w:before="0"/>
              <w:jc w:val="both"/>
              <w:rPr>
                <w:rFonts w:asciiTheme="minorHAnsi" w:hAnsiTheme="minorHAnsi" w:cstheme="minorHAnsi"/>
                <w:bCs/>
                <w:sz w:val="22"/>
                <w:szCs w:val="22"/>
              </w:rPr>
            </w:pPr>
            <w:r w:rsidRPr="00FC4E6B">
              <w:rPr>
                <w:rFonts w:asciiTheme="minorHAnsi" w:hAnsiTheme="minorHAnsi" w:cstheme="minorHAnsi"/>
                <w:bCs/>
                <w:sz w:val="22"/>
                <w:szCs w:val="22"/>
              </w:rPr>
              <w:t>F</w:t>
            </w:r>
            <w:r w:rsidR="0052028E">
              <w:rPr>
                <w:rFonts w:asciiTheme="minorHAnsi" w:hAnsiTheme="minorHAnsi" w:cstheme="minorHAnsi"/>
                <w:bCs/>
                <w:sz w:val="22"/>
                <w:szCs w:val="22"/>
              </w:rPr>
              <w:t>irst</w:t>
            </w:r>
            <w:r w:rsidRPr="00FC4E6B">
              <w:rPr>
                <w:rFonts w:asciiTheme="minorHAnsi" w:hAnsiTheme="minorHAnsi" w:cstheme="minorHAnsi"/>
                <w:bCs/>
                <w:sz w:val="22"/>
                <w:szCs w:val="22"/>
              </w:rPr>
              <w:t xml:space="preserve"> page </w:t>
            </w:r>
          </w:p>
        </w:tc>
        <w:tc>
          <w:tcPr>
            <w:tcW w:w="4961" w:type="dxa"/>
            <w:shd w:val="clear" w:color="auto" w:fill="auto"/>
          </w:tcPr>
          <w:p w14:paraId="725C1DC8" w14:textId="77777777" w:rsidR="0049519D" w:rsidRPr="00FC4E6B" w:rsidRDefault="0049519D" w:rsidP="00DB1498">
            <w:pPr>
              <w:pStyle w:val="ClauseText"/>
              <w:numPr>
                <w:ilvl w:val="0"/>
                <w:numId w:val="0"/>
              </w:numPr>
              <w:spacing w:before="0"/>
              <w:jc w:val="both"/>
              <w:rPr>
                <w:rFonts w:asciiTheme="minorHAnsi" w:hAnsiTheme="minorHAnsi" w:cstheme="minorHAnsi"/>
                <w:bCs/>
                <w:sz w:val="22"/>
                <w:szCs w:val="22"/>
              </w:rPr>
            </w:pPr>
            <w:r w:rsidRPr="004E3EED">
              <w:rPr>
                <w:rFonts w:asciiTheme="minorHAnsi" w:hAnsiTheme="minorHAnsi" w:cstheme="minorHAnsi"/>
                <w:bCs/>
                <w:sz w:val="22"/>
                <w:szCs w:val="22"/>
                <w:highlight w:val="yellow"/>
              </w:rPr>
              <w:t>Delete all highlighted text on this page upon completion of contract.</w:t>
            </w:r>
            <w:r w:rsidRPr="00FC4E6B">
              <w:rPr>
                <w:rFonts w:asciiTheme="minorHAnsi" w:hAnsiTheme="minorHAnsi" w:cstheme="minorHAnsi"/>
                <w:bCs/>
                <w:sz w:val="22"/>
                <w:szCs w:val="22"/>
              </w:rPr>
              <w:t xml:space="preserve"> </w:t>
            </w:r>
          </w:p>
        </w:tc>
      </w:tr>
      <w:tr w:rsidR="0049519D" w:rsidRPr="00924A56" w14:paraId="26FD14D9" w14:textId="77777777" w:rsidTr="00DB1498">
        <w:tc>
          <w:tcPr>
            <w:tcW w:w="4962" w:type="dxa"/>
            <w:shd w:val="clear" w:color="auto" w:fill="auto"/>
          </w:tcPr>
          <w:p w14:paraId="4672E7FB" w14:textId="77777777" w:rsidR="0049519D" w:rsidRPr="00FC4E6B" w:rsidRDefault="0049519D" w:rsidP="00DB1498">
            <w:pPr>
              <w:pStyle w:val="ClauseText"/>
              <w:numPr>
                <w:ilvl w:val="0"/>
                <w:numId w:val="0"/>
              </w:numPr>
              <w:spacing w:before="0"/>
              <w:jc w:val="both"/>
              <w:rPr>
                <w:rFonts w:asciiTheme="minorHAnsi" w:hAnsiTheme="minorHAnsi" w:cstheme="minorHAnsi"/>
                <w:bCs/>
                <w:sz w:val="22"/>
                <w:szCs w:val="22"/>
              </w:rPr>
            </w:pPr>
            <w:r w:rsidRPr="00FC4E6B">
              <w:rPr>
                <w:rFonts w:asciiTheme="minorHAnsi" w:hAnsiTheme="minorHAnsi" w:cstheme="minorHAnsi"/>
                <w:bCs/>
                <w:sz w:val="22"/>
                <w:szCs w:val="22"/>
              </w:rPr>
              <w:t>Second page</w:t>
            </w:r>
          </w:p>
        </w:tc>
        <w:tc>
          <w:tcPr>
            <w:tcW w:w="4961" w:type="dxa"/>
            <w:shd w:val="clear" w:color="auto" w:fill="auto"/>
          </w:tcPr>
          <w:p w14:paraId="413A6073" w14:textId="0A9A95E5" w:rsidR="0049519D" w:rsidRPr="004E3EED" w:rsidRDefault="0049519D" w:rsidP="00DB1498">
            <w:pPr>
              <w:pStyle w:val="ClauseText"/>
              <w:numPr>
                <w:ilvl w:val="0"/>
                <w:numId w:val="0"/>
              </w:numPr>
              <w:spacing w:before="0"/>
              <w:jc w:val="both"/>
              <w:rPr>
                <w:rFonts w:asciiTheme="minorHAnsi" w:hAnsiTheme="minorHAnsi" w:cstheme="minorHAnsi"/>
                <w:bCs/>
                <w:sz w:val="22"/>
                <w:szCs w:val="22"/>
                <w:highlight w:val="yellow"/>
              </w:rPr>
            </w:pPr>
            <w:r w:rsidRPr="004E3EED">
              <w:rPr>
                <w:rFonts w:asciiTheme="minorHAnsi" w:hAnsiTheme="minorHAnsi" w:cstheme="minorHAnsi"/>
                <w:bCs/>
                <w:sz w:val="22"/>
                <w:szCs w:val="22"/>
                <w:highlight w:val="yellow"/>
              </w:rPr>
              <w:t>Insert name and address of worker</w:t>
            </w:r>
            <w:r w:rsidR="008C73D5">
              <w:rPr>
                <w:rFonts w:asciiTheme="minorHAnsi" w:hAnsiTheme="minorHAnsi" w:cstheme="minorHAnsi"/>
                <w:bCs/>
                <w:sz w:val="22"/>
                <w:szCs w:val="22"/>
                <w:highlight w:val="yellow"/>
              </w:rPr>
              <w:t>.</w:t>
            </w:r>
          </w:p>
          <w:p w14:paraId="7792F490" w14:textId="67751ED9" w:rsidR="0049519D" w:rsidRDefault="0049519D" w:rsidP="00DB1498">
            <w:pPr>
              <w:pStyle w:val="ClauseText"/>
              <w:numPr>
                <w:ilvl w:val="0"/>
                <w:numId w:val="0"/>
              </w:numPr>
              <w:spacing w:before="0"/>
              <w:jc w:val="both"/>
              <w:rPr>
                <w:rFonts w:asciiTheme="minorHAnsi" w:hAnsiTheme="minorHAnsi" w:cstheme="minorHAnsi"/>
                <w:bCs/>
                <w:sz w:val="22"/>
                <w:szCs w:val="22"/>
                <w:highlight w:val="yellow"/>
              </w:rPr>
            </w:pPr>
            <w:r w:rsidRPr="004E3EED">
              <w:rPr>
                <w:rFonts w:asciiTheme="minorHAnsi" w:hAnsiTheme="minorHAnsi" w:cstheme="minorHAnsi"/>
                <w:bCs/>
                <w:sz w:val="22"/>
                <w:szCs w:val="22"/>
                <w:highlight w:val="yellow"/>
              </w:rPr>
              <w:t>Insert date</w:t>
            </w:r>
            <w:r w:rsidR="008C73D5">
              <w:rPr>
                <w:rFonts w:asciiTheme="minorHAnsi" w:hAnsiTheme="minorHAnsi" w:cstheme="minorHAnsi"/>
                <w:bCs/>
                <w:sz w:val="22"/>
                <w:szCs w:val="22"/>
                <w:highlight w:val="yellow"/>
              </w:rPr>
              <w:t>.</w:t>
            </w:r>
          </w:p>
          <w:p w14:paraId="54347560" w14:textId="132D4E91" w:rsidR="004E3EED" w:rsidRDefault="004E3EED" w:rsidP="00DB1498">
            <w:pPr>
              <w:pStyle w:val="ClauseText"/>
              <w:numPr>
                <w:ilvl w:val="0"/>
                <w:numId w:val="0"/>
              </w:numPr>
              <w:spacing w:before="0"/>
              <w:jc w:val="both"/>
              <w:rPr>
                <w:rFonts w:asciiTheme="minorHAnsi" w:hAnsiTheme="minorHAnsi" w:cstheme="minorHAnsi"/>
                <w:bCs/>
                <w:sz w:val="22"/>
                <w:szCs w:val="22"/>
                <w:highlight w:val="yellow"/>
              </w:rPr>
            </w:pPr>
            <w:r>
              <w:rPr>
                <w:rFonts w:asciiTheme="minorHAnsi" w:hAnsiTheme="minorHAnsi" w:cstheme="minorHAnsi"/>
                <w:bCs/>
                <w:sz w:val="22"/>
                <w:szCs w:val="22"/>
                <w:highlight w:val="yellow"/>
              </w:rPr>
              <w:t>Insert name of worker</w:t>
            </w:r>
            <w:r w:rsidR="008C73D5">
              <w:rPr>
                <w:rFonts w:asciiTheme="minorHAnsi" w:hAnsiTheme="minorHAnsi" w:cstheme="minorHAnsi"/>
                <w:bCs/>
                <w:sz w:val="22"/>
                <w:szCs w:val="22"/>
                <w:highlight w:val="yellow"/>
              </w:rPr>
              <w:t>.</w:t>
            </w:r>
          </w:p>
          <w:p w14:paraId="32EBCEC4" w14:textId="4C2BBB16" w:rsidR="004E3EED" w:rsidRPr="004E3EED" w:rsidRDefault="004E3EED" w:rsidP="00DB1498">
            <w:pPr>
              <w:pStyle w:val="ClauseText"/>
              <w:numPr>
                <w:ilvl w:val="0"/>
                <w:numId w:val="0"/>
              </w:numPr>
              <w:spacing w:before="0"/>
              <w:jc w:val="both"/>
              <w:rPr>
                <w:rFonts w:asciiTheme="minorHAnsi" w:hAnsiTheme="minorHAnsi" w:cstheme="minorHAnsi"/>
                <w:bCs/>
                <w:sz w:val="22"/>
                <w:szCs w:val="22"/>
                <w:highlight w:val="yellow"/>
              </w:rPr>
            </w:pPr>
            <w:r>
              <w:rPr>
                <w:rFonts w:asciiTheme="minorHAnsi" w:hAnsiTheme="minorHAnsi" w:cstheme="minorHAnsi"/>
                <w:bCs/>
                <w:sz w:val="22"/>
                <w:szCs w:val="22"/>
                <w:highlight w:val="yellow"/>
              </w:rPr>
              <w:t>Insert name of School/Academy Trust Company</w:t>
            </w:r>
            <w:r w:rsidR="008C73D5">
              <w:rPr>
                <w:rFonts w:asciiTheme="minorHAnsi" w:hAnsiTheme="minorHAnsi" w:cstheme="minorHAnsi"/>
                <w:bCs/>
                <w:sz w:val="22"/>
                <w:szCs w:val="22"/>
                <w:highlight w:val="yellow"/>
              </w:rPr>
              <w:t>.</w:t>
            </w:r>
          </w:p>
          <w:p w14:paraId="5BBD41E1" w14:textId="44B50D7D" w:rsidR="0049519D" w:rsidRDefault="0049519D" w:rsidP="00DB1498">
            <w:pPr>
              <w:pStyle w:val="ClauseText"/>
              <w:numPr>
                <w:ilvl w:val="0"/>
                <w:numId w:val="0"/>
              </w:numPr>
              <w:spacing w:before="0"/>
              <w:jc w:val="both"/>
              <w:rPr>
                <w:rFonts w:asciiTheme="minorHAnsi" w:hAnsiTheme="minorHAnsi" w:cstheme="minorHAnsi"/>
                <w:bCs/>
                <w:sz w:val="22"/>
                <w:szCs w:val="22"/>
                <w:highlight w:val="yellow"/>
              </w:rPr>
            </w:pPr>
            <w:r w:rsidRPr="004E3EED">
              <w:rPr>
                <w:rFonts w:asciiTheme="minorHAnsi" w:hAnsiTheme="minorHAnsi" w:cstheme="minorHAnsi"/>
                <w:bCs/>
                <w:sz w:val="22"/>
                <w:szCs w:val="22"/>
                <w:highlight w:val="yellow"/>
              </w:rPr>
              <w:t>Insert the role (i.e. supply teacher)</w:t>
            </w:r>
            <w:r w:rsidR="008C73D5">
              <w:rPr>
                <w:rFonts w:asciiTheme="minorHAnsi" w:hAnsiTheme="minorHAnsi" w:cstheme="minorHAnsi"/>
                <w:bCs/>
                <w:sz w:val="22"/>
                <w:szCs w:val="22"/>
                <w:highlight w:val="yellow"/>
              </w:rPr>
              <w:t>.</w:t>
            </w:r>
          </w:p>
          <w:p w14:paraId="171E22EA" w14:textId="70D34DB9" w:rsidR="004E3EED" w:rsidRPr="004E3EED" w:rsidRDefault="004E3EED" w:rsidP="00DB1498">
            <w:pPr>
              <w:pStyle w:val="ClauseText"/>
              <w:numPr>
                <w:ilvl w:val="0"/>
                <w:numId w:val="0"/>
              </w:numPr>
              <w:spacing w:before="0"/>
              <w:jc w:val="both"/>
              <w:rPr>
                <w:rFonts w:asciiTheme="minorHAnsi" w:hAnsiTheme="minorHAnsi" w:cstheme="minorHAnsi"/>
                <w:bCs/>
                <w:sz w:val="22"/>
                <w:szCs w:val="22"/>
                <w:highlight w:val="yellow"/>
              </w:rPr>
            </w:pPr>
            <w:r>
              <w:rPr>
                <w:rFonts w:asciiTheme="minorHAnsi" w:hAnsiTheme="minorHAnsi" w:cstheme="minorHAnsi"/>
                <w:bCs/>
                <w:sz w:val="22"/>
                <w:szCs w:val="22"/>
                <w:highlight w:val="yellow"/>
              </w:rPr>
              <w:t>Insert date of first assignment</w:t>
            </w:r>
            <w:r w:rsidR="008C73D5">
              <w:rPr>
                <w:rFonts w:asciiTheme="minorHAnsi" w:hAnsiTheme="minorHAnsi" w:cstheme="minorHAnsi"/>
                <w:bCs/>
                <w:sz w:val="22"/>
                <w:szCs w:val="22"/>
                <w:highlight w:val="yellow"/>
              </w:rPr>
              <w:t>.</w:t>
            </w:r>
          </w:p>
          <w:p w14:paraId="06954177" w14:textId="1ABF1CD1" w:rsidR="0049519D" w:rsidRPr="004E3EED" w:rsidRDefault="0049519D" w:rsidP="00DB1498">
            <w:pPr>
              <w:pStyle w:val="ClauseText"/>
              <w:numPr>
                <w:ilvl w:val="0"/>
                <w:numId w:val="0"/>
              </w:numPr>
              <w:spacing w:before="0"/>
              <w:jc w:val="both"/>
              <w:rPr>
                <w:rFonts w:asciiTheme="minorHAnsi" w:hAnsiTheme="minorHAnsi" w:cstheme="minorHAnsi"/>
                <w:bCs/>
                <w:sz w:val="22"/>
                <w:szCs w:val="22"/>
                <w:highlight w:val="yellow"/>
              </w:rPr>
            </w:pPr>
            <w:r w:rsidRPr="004E3EED">
              <w:rPr>
                <w:rFonts w:asciiTheme="minorHAnsi" w:hAnsiTheme="minorHAnsi" w:cstheme="minorHAnsi"/>
                <w:bCs/>
                <w:sz w:val="22"/>
                <w:szCs w:val="22"/>
                <w:highlight w:val="yellow"/>
              </w:rPr>
              <w:t>Insert additional details and further information</w:t>
            </w:r>
            <w:r w:rsidR="0014262C">
              <w:rPr>
                <w:rFonts w:asciiTheme="minorHAnsi" w:hAnsiTheme="minorHAnsi" w:cstheme="minorHAnsi"/>
                <w:bCs/>
                <w:sz w:val="22"/>
                <w:szCs w:val="22"/>
                <w:highlight w:val="yellow"/>
              </w:rPr>
              <w:t>.</w:t>
            </w:r>
            <w:r w:rsidR="004B1224">
              <w:rPr>
                <w:rFonts w:asciiTheme="minorHAnsi" w:hAnsiTheme="minorHAnsi" w:cstheme="minorHAnsi"/>
                <w:bCs/>
                <w:sz w:val="22"/>
                <w:szCs w:val="22"/>
                <w:highlight w:val="yellow"/>
              </w:rPr>
              <w:t xml:space="preserve"> </w:t>
            </w:r>
            <w:r w:rsidR="0014262C">
              <w:rPr>
                <w:rFonts w:asciiTheme="minorHAnsi" w:hAnsiTheme="minorHAnsi" w:cstheme="minorHAnsi"/>
                <w:bCs/>
                <w:sz w:val="22"/>
                <w:szCs w:val="22"/>
                <w:highlight w:val="yellow"/>
              </w:rPr>
              <w:t>If none are available delete this section</w:t>
            </w:r>
            <w:r w:rsidRPr="004E3EED">
              <w:rPr>
                <w:rFonts w:asciiTheme="minorHAnsi" w:hAnsiTheme="minorHAnsi" w:cstheme="minorHAnsi"/>
                <w:bCs/>
                <w:sz w:val="22"/>
                <w:szCs w:val="22"/>
                <w:highlight w:val="yellow"/>
              </w:rPr>
              <w:t xml:space="preserve">. </w:t>
            </w:r>
          </w:p>
        </w:tc>
      </w:tr>
      <w:tr w:rsidR="0049519D" w:rsidRPr="00924A56" w14:paraId="518DFB9F" w14:textId="77777777" w:rsidTr="00DB1498">
        <w:tc>
          <w:tcPr>
            <w:tcW w:w="4962" w:type="dxa"/>
            <w:shd w:val="clear" w:color="auto" w:fill="auto"/>
          </w:tcPr>
          <w:p w14:paraId="56159F86" w14:textId="77777777" w:rsidR="0049519D" w:rsidRPr="00FC4E6B" w:rsidRDefault="0049519D" w:rsidP="00DB1498">
            <w:pPr>
              <w:pStyle w:val="ClauseText"/>
              <w:numPr>
                <w:ilvl w:val="0"/>
                <w:numId w:val="0"/>
              </w:numPr>
              <w:spacing w:before="0"/>
              <w:jc w:val="both"/>
              <w:rPr>
                <w:rFonts w:asciiTheme="minorHAnsi" w:hAnsiTheme="minorHAnsi" w:cstheme="minorHAnsi"/>
                <w:bCs/>
                <w:sz w:val="22"/>
                <w:szCs w:val="22"/>
              </w:rPr>
            </w:pPr>
            <w:r w:rsidRPr="00FC4E6B">
              <w:rPr>
                <w:rFonts w:asciiTheme="minorHAnsi" w:hAnsiTheme="minorHAnsi" w:cstheme="minorHAnsi"/>
                <w:bCs/>
                <w:sz w:val="22"/>
                <w:szCs w:val="22"/>
              </w:rPr>
              <w:t>Third page</w:t>
            </w:r>
          </w:p>
        </w:tc>
        <w:tc>
          <w:tcPr>
            <w:tcW w:w="4961" w:type="dxa"/>
            <w:shd w:val="clear" w:color="auto" w:fill="auto"/>
          </w:tcPr>
          <w:p w14:paraId="1695B797" w14:textId="30AEBD4E" w:rsidR="0049519D" w:rsidRPr="004E3EED" w:rsidRDefault="0049519D" w:rsidP="00DB1498">
            <w:pPr>
              <w:pStyle w:val="ClauseText"/>
              <w:numPr>
                <w:ilvl w:val="0"/>
                <w:numId w:val="0"/>
              </w:numPr>
              <w:spacing w:before="0"/>
              <w:jc w:val="both"/>
              <w:rPr>
                <w:rFonts w:asciiTheme="minorHAnsi" w:hAnsiTheme="minorHAnsi" w:cstheme="minorHAnsi"/>
                <w:bCs/>
                <w:sz w:val="22"/>
                <w:szCs w:val="22"/>
                <w:highlight w:val="yellow"/>
              </w:rPr>
            </w:pPr>
            <w:r w:rsidRPr="004E3EED">
              <w:rPr>
                <w:rFonts w:asciiTheme="minorHAnsi" w:hAnsiTheme="minorHAnsi" w:cstheme="minorHAnsi"/>
                <w:bCs/>
                <w:sz w:val="22"/>
                <w:szCs w:val="22"/>
                <w:highlight w:val="yellow"/>
              </w:rPr>
              <w:t xml:space="preserve">Insert details </w:t>
            </w:r>
            <w:r w:rsidR="00603C16">
              <w:rPr>
                <w:rFonts w:asciiTheme="minorHAnsi" w:hAnsiTheme="minorHAnsi" w:cstheme="minorHAnsi"/>
                <w:bCs/>
                <w:sz w:val="22"/>
                <w:szCs w:val="22"/>
                <w:highlight w:val="yellow"/>
              </w:rPr>
              <w:t>regarding</w:t>
            </w:r>
            <w:r w:rsidRPr="004E3EED">
              <w:rPr>
                <w:rFonts w:asciiTheme="minorHAnsi" w:hAnsiTheme="minorHAnsi" w:cstheme="minorHAnsi"/>
                <w:bCs/>
                <w:sz w:val="22"/>
                <w:szCs w:val="22"/>
                <w:highlight w:val="yellow"/>
              </w:rPr>
              <w:t xml:space="preserve"> notification</w:t>
            </w:r>
            <w:r w:rsidR="00603C16">
              <w:rPr>
                <w:rFonts w:asciiTheme="minorHAnsi" w:hAnsiTheme="minorHAnsi" w:cstheme="minorHAnsi"/>
                <w:bCs/>
                <w:sz w:val="22"/>
                <w:szCs w:val="22"/>
                <w:highlight w:val="yellow"/>
              </w:rPr>
              <w:t xml:space="preserve"> of</w:t>
            </w:r>
            <w:r w:rsidRPr="004E3EED">
              <w:rPr>
                <w:rFonts w:asciiTheme="minorHAnsi" w:hAnsiTheme="minorHAnsi" w:cstheme="minorHAnsi"/>
                <w:bCs/>
                <w:sz w:val="22"/>
                <w:szCs w:val="22"/>
                <w:highlight w:val="yellow"/>
              </w:rPr>
              <w:t xml:space="preserve"> availability of work.</w:t>
            </w:r>
          </w:p>
          <w:p w14:paraId="08B0E284" w14:textId="7CF94B2A" w:rsidR="0049519D" w:rsidRPr="004E3EED" w:rsidRDefault="0049519D" w:rsidP="00DB1498">
            <w:pPr>
              <w:pStyle w:val="ClauseText"/>
              <w:numPr>
                <w:ilvl w:val="0"/>
                <w:numId w:val="0"/>
              </w:numPr>
              <w:spacing w:before="0"/>
              <w:jc w:val="both"/>
              <w:rPr>
                <w:rFonts w:asciiTheme="minorHAnsi" w:hAnsiTheme="minorHAnsi" w:cstheme="minorHAnsi"/>
                <w:bCs/>
                <w:sz w:val="22"/>
                <w:szCs w:val="22"/>
                <w:highlight w:val="yellow"/>
              </w:rPr>
            </w:pPr>
            <w:r w:rsidRPr="004E3EED">
              <w:rPr>
                <w:rFonts w:asciiTheme="minorHAnsi" w:hAnsiTheme="minorHAnsi" w:cstheme="minorHAnsi"/>
                <w:bCs/>
                <w:sz w:val="22"/>
                <w:szCs w:val="22"/>
                <w:highlight w:val="yellow"/>
              </w:rPr>
              <w:t>Insert contact details for acceptance of assignment</w:t>
            </w:r>
            <w:r w:rsidR="004E3EED" w:rsidRPr="004E3EED">
              <w:rPr>
                <w:rFonts w:asciiTheme="minorHAnsi" w:hAnsiTheme="minorHAnsi" w:cstheme="minorHAnsi"/>
                <w:bCs/>
                <w:sz w:val="22"/>
                <w:szCs w:val="22"/>
                <w:highlight w:val="yellow"/>
              </w:rPr>
              <w:t>s</w:t>
            </w:r>
            <w:r w:rsidRPr="004E3EED">
              <w:rPr>
                <w:rFonts w:asciiTheme="minorHAnsi" w:hAnsiTheme="minorHAnsi" w:cstheme="minorHAnsi"/>
                <w:bCs/>
                <w:sz w:val="22"/>
                <w:szCs w:val="22"/>
                <w:highlight w:val="yellow"/>
              </w:rPr>
              <w:t>.</w:t>
            </w:r>
          </w:p>
          <w:p w14:paraId="6ED6889D" w14:textId="77777777" w:rsidR="0049519D" w:rsidRPr="004E3EED" w:rsidRDefault="0049519D" w:rsidP="00DB1498">
            <w:pPr>
              <w:pStyle w:val="ClauseText"/>
              <w:numPr>
                <w:ilvl w:val="0"/>
                <w:numId w:val="0"/>
              </w:numPr>
              <w:spacing w:before="0"/>
              <w:jc w:val="both"/>
              <w:rPr>
                <w:rFonts w:asciiTheme="minorHAnsi" w:hAnsiTheme="minorHAnsi" w:cstheme="minorHAnsi"/>
                <w:bCs/>
                <w:sz w:val="22"/>
                <w:szCs w:val="22"/>
                <w:highlight w:val="yellow"/>
              </w:rPr>
            </w:pPr>
            <w:r w:rsidRPr="004E3EED">
              <w:rPr>
                <w:rFonts w:asciiTheme="minorHAnsi" w:hAnsiTheme="minorHAnsi" w:cstheme="minorHAnsi"/>
                <w:bCs/>
                <w:sz w:val="22"/>
                <w:szCs w:val="22"/>
                <w:highlight w:val="yellow"/>
              </w:rPr>
              <w:t xml:space="preserve">Insert details as to the type of work and duties and specify whether the worker is a supply teacher or exam invigilator. </w:t>
            </w:r>
          </w:p>
          <w:p w14:paraId="04EEA072" w14:textId="4FA8CCB8" w:rsidR="004E3EED" w:rsidRPr="00FC4E6B" w:rsidRDefault="004E3EED" w:rsidP="00DB1498">
            <w:pPr>
              <w:pStyle w:val="ClauseText"/>
              <w:numPr>
                <w:ilvl w:val="0"/>
                <w:numId w:val="0"/>
              </w:numPr>
              <w:spacing w:before="0"/>
              <w:jc w:val="both"/>
              <w:rPr>
                <w:rFonts w:asciiTheme="minorHAnsi" w:hAnsiTheme="minorHAnsi" w:cstheme="minorHAnsi"/>
                <w:bCs/>
                <w:sz w:val="22"/>
                <w:szCs w:val="22"/>
              </w:rPr>
            </w:pPr>
            <w:r w:rsidRPr="004E3EED">
              <w:rPr>
                <w:rFonts w:asciiTheme="minorHAnsi" w:hAnsiTheme="minorHAnsi" w:cstheme="minorHAnsi"/>
                <w:bCs/>
                <w:sz w:val="22"/>
                <w:szCs w:val="22"/>
                <w:highlight w:val="yellow"/>
              </w:rPr>
              <w:t>Insert name of line manager</w:t>
            </w:r>
            <w:r w:rsidR="00833E3B">
              <w:rPr>
                <w:rFonts w:asciiTheme="minorHAnsi" w:hAnsiTheme="minorHAnsi" w:cstheme="minorHAnsi"/>
                <w:bCs/>
                <w:sz w:val="22"/>
                <w:szCs w:val="22"/>
                <w:highlight w:val="yellow"/>
              </w:rPr>
              <w:t xml:space="preserve"> (the person the worker is to report to)</w:t>
            </w:r>
            <w:r w:rsidRPr="004E3EED">
              <w:rPr>
                <w:rFonts w:asciiTheme="minorHAnsi" w:hAnsiTheme="minorHAnsi" w:cstheme="minorHAnsi"/>
                <w:bCs/>
                <w:sz w:val="22"/>
                <w:szCs w:val="22"/>
                <w:highlight w:val="yellow"/>
              </w:rPr>
              <w:t>.</w:t>
            </w:r>
          </w:p>
        </w:tc>
      </w:tr>
      <w:tr w:rsidR="0049519D" w:rsidRPr="00924A56" w14:paraId="18C182F6" w14:textId="77777777" w:rsidTr="00DB1498">
        <w:tc>
          <w:tcPr>
            <w:tcW w:w="4962" w:type="dxa"/>
            <w:shd w:val="clear" w:color="auto" w:fill="auto"/>
          </w:tcPr>
          <w:p w14:paraId="4EFAE42B" w14:textId="2EB1EDC4" w:rsidR="0049519D" w:rsidRPr="00FC4E6B" w:rsidRDefault="0049519D" w:rsidP="00DB1498">
            <w:pPr>
              <w:pStyle w:val="ClauseText"/>
              <w:numPr>
                <w:ilvl w:val="0"/>
                <w:numId w:val="0"/>
              </w:numPr>
              <w:spacing w:before="0"/>
              <w:jc w:val="both"/>
              <w:rPr>
                <w:rFonts w:asciiTheme="minorHAnsi" w:hAnsiTheme="minorHAnsi" w:cstheme="minorHAnsi"/>
                <w:bCs/>
                <w:sz w:val="22"/>
                <w:szCs w:val="22"/>
              </w:rPr>
            </w:pPr>
            <w:r w:rsidRPr="00FC4E6B">
              <w:rPr>
                <w:rFonts w:asciiTheme="minorHAnsi" w:hAnsiTheme="minorHAnsi" w:cstheme="minorHAnsi"/>
                <w:bCs/>
                <w:sz w:val="22"/>
                <w:szCs w:val="22"/>
              </w:rPr>
              <w:t>Fo</w:t>
            </w:r>
            <w:r w:rsidR="004E3EED">
              <w:rPr>
                <w:rFonts w:asciiTheme="minorHAnsi" w:hAnsiTheme="minorHAnsi" w:cstheme="minorHAnsi"/>
                <w:bCs/>
                <w:sz w:val="22"/>
                <w:szCs w:val="22"/>
              </w:rPr>
              <w:t>u</w:t>
            </w:r>
            <w:r w:rsidRPr="00FC4E6B">
              <w:rPr>
                <w:rFonts w:asciiTheme="minorHAnsi" w:hAnsiTheme="minorHAnsi" w:cstheme="minorHAnsi"/>
                <w:bCs/>
                <w:sz w:val="22"/>
                <w:szCs w:val="22"/>
              </w:rPr>
              <w:t>rth page</w:t>
            </w:r>
          </w:p>
        </w:tc>
        <w:tc>
          <w:tcPr>
            <w:tcW w:w="4961" w:type="dxa"/>
            <w:shd w:val="clear" w:color="auto" w:fill="auto"/>
          </w:tcPr>
          <w:p w14:paraId="0A10248F" w14:textId="127E69C3" w:rsidR="0049519D" w:rsidRPr="004E3EED" w:rsidRDefault="0049519D" w:rsidP="00DB1498">
            <w:pPr>
              <w:pStyle w:val="ClauseText"/>
              <w:numPr>
                <w:ilvl w:val="0"/>
                <w:numId w:val="0"/>
              </w:numPr>
              <w:spacing w:before="0"/>
              <w:jc w:val="both"/>
              <w:rPr>
                <w:rFonts w:asciiTheme="minorHAnsi" w:hAnsiTheme="minorHAnsi" w:cstheme="minorHAnsi"/>
                <w:bCs/>
                <w:sz w:val="22"/>
                <w:szCs w:val="22"/>
                <w:highlight w:val="yellow"/>
              </w:rPr>
            </w:pPr>
            <w:r w:rsidRPr="004E3EED">
              <w:rPr>
                <w:rFonts w:asciiTheme="minorHAnsi" w:hAnsiTheme="minorHAnsi" w:cstheme="minorHAnsi"/>
                <w:bCs/>
                <w:sz w:val="22"/>
                <w:szCs w:val="22"/>
                <w:highlight w:val="yellow"/>
              </w:rPr>
              <w:t>Insert details of hours of work</w:t>
            </w:r>
            <w:r w:rsidR="00722660">
              <w:rPr>
                <w:rFonts w:asciiTheme="minorHAnsi" w:hAnsiTheme="minorHAnsi" w:cstheme="minorHAnsi"/>
                <w:bCs/>
                <w:sz w:val="22"/>
                <w:szCs w:val="22"/>
                <w:highlight w:val="yellow"/>
              </w:rPr>
              <w:t xml:space="preserve"> delete </w:t>
            </w:r>
            <w:r w:rsidR="007824AE">
              <w:rPr>
                <w:rFonts w:asciiTheme="minorHAnsi" w:hAnsiTheme="minorHAnsi" w:cstheme="minorHAnsi"/>
                <w:bCs/>
                <w:sz w:val="22"/>
                <w:szCs w:val="22"/>
                <w:highlight w:val="yellow"/>
              </w:rPr>
              <w:t>the provision not relevant (fixed or varied hours)</w:t>
            </w:r>
            <w:r w:rsidRPr="004E3EED">
              <w:rPr>
                <w:rFonts w:asciiTheme="minorHAnsi" w:hAnsiTheme="minorHAnsi" w:cstheme="minorHAnsi"/>
                <w:bCs/>
                <w:sz w:val="22"/>
                <w:szCs w:val="22"/>
                <w:highlight w:val="yellow"/>
              </w:rPr>
              <w:t xml:space="preserve">. </w:t>
            </w:r>
          </w:p>
          <w:p w14:paraId="28573ABF" w14:textId="76400683" w:rsidR="0049519D" w:rsidRDefault="0049519D" w:rsidP="00DB1498">
            <w:pPr>
              <w:pStyle w:val="ClauseText"/>
              <w:numPr>
                <w:ilvl w:val="0"/>
                <w:numId w:val="0"/>
              </w:numPr>
              <w:spacing w:before="0"/>
              <w:jc w:val="both"/>
              <w:rPr>
                <w:rFonts w:asciiTheme="minorHAnsi" w:hAnsiTheme="minorHAnsi" w:cstheme="minorHAnsi"/>
                <w:bCs/>
                <w:sz w:val="22"/>
                <w:szCs w:val="22"/>
                <w:highlight w:val="yellow"/>
              </w:rPr>
            </w:pPr>
            <w:r w:rsidRPr="004E3EED">
              <w:rPr>
                <w:rFonts w:asciiTheme="minorHAnsi" w:hAnsiTheme="minorHAnsi" w:cstheme="minorHAnsi"/>
                <w:bCs/>
                <w:sz w:val="22"/>
                <w:szCs w:val="22"/>
                <w:highlight w:val="yellow"/>
              </w:rPr>
              <w:lastRenderedPageBreak/>
              <w:t>Specify whether the lunch break will be paid or unpaid</w:t>
            </w:r>
            <w:r w:rsidR="00A811ED">
              <w:rPr>
                <w:rFonts w:asciiTheme="minorHAnsi" w:hAnsiTheme="minorHAnsi" w:cstheme="minorHAnsi"/>
                <w:bCs/>
                <w:sz w:val="22"/>
                <w:szCs w:val="22"/>
                <w:highlight w:val="yellow"/>
              </w:rPr>
              <w:t xml:space="preserve"> and </w:t>
            </w:r>
            <w:r w:rsidR="00BE2D23">
              <w:rPr>
                <w:rFonts w:asciiTheme="minorHAnsi" w:hAnsiTheme="minorHAnsi" w:cstheme="minorHAnsi"/>
                <w:bCs/>
                <w:sz w:val="22"/>
                <w:szCs w:val="22"/>
                <w:highlight w:val="yellow"/>
              </w:rPr>
              <w:t>if so after how many hours work will it be paid</w:t>
            </w:r>
            <w:r w:rsidRPr="004E3EED">
              <w:rPr>
                <w:rFonts w:asciiTheme="minorHAnsi" w:hAnsiTheme="minorHAnsi" w:cstheme="minorHAnsi"/>
                <w:bCs/>
                <w:sz w:val="22"/>
                <w:szCs w:val="22"/>
                <w:highlight w:val="yellow"/>
              </w:rPr>
              <w:t xml:space="preserve">. </w:t>
            </w:r>
          </w:p>
          <w:p w14:paraId="1CDC8773" w14:textId="6F91970A" w:rsidR="004E3EED" w:rsidRPr="004E3EED" w:rsidRDefault="004E3EED" w:rsidP="00DB1498">
            <w:pPr>
              <w:pStyle w:val="ClauseText"/>
              <w:numPr>
                <w:ilvl w:val="0"/>
                <w:numId w:val="0"/>
              </w:numPr>
              <w:spacing w:before="0"/>
              <w:jc w:val="both"/>
              <w:rPr>
                <w:rFonts w:asciiTheme="minorHAnsi" w:hAnsiTheme="minorHAnsi" w:cstheme="minorHAnsi"/>
                <w:bCs/>
                <w:sz w:val="22"/>
                <w:szCs w:val="22"/>
                <w:highlight w:val="yellow"/>
              </w:rPr>
            </w:pPr>
            <w:r>
              <w:rPr>
                <w:rFonts w:asciiTheme="minorHAnsi" w:hAnsiTheme="minorHAnsi" w:cstheme="minorHAnsi"/>
                <w:bCs/>
                <w:sz w:val="22"/>
                <w:szCs w:val="22"/>
                <w:highlight w:val="yellow"/>
              </w:rPr>
              <w:t>Insert pay details.</w:t>
            </w:r>
          </w:p>
          <w:p w14:paraId="35757F17" w14:textId="56F5921A" w:rsidR="00297BB3" w:rsidRPr="004E3EED" w:rsidRDefault="00297BB3" w:rsidP="00DB1498">
            <w:pPr>
              <w:pStyle w:val="ClauseText"/>
              <w:numPr>
                <w:ilvl w:val="0"/>
                <w:numId w:val="0"/>
              </w:numPr>
              <w:spacing w:before="0"/>
              <w:jc w:val="both"/>
              <w:rPr>
                <w:rFonts w:asciiTheme="minorHAnsi" w:hAnsiTheme="minorHAnsi" w:cstheme="minorHAnsi"/>
                <w:bCs/>
                <w:sz w:val="22"/>
                <w:szCs w:val="22"/>
                <w:highlight w:val="yellow"/>
              </w:rPr>
            </w:pPr>
            <w:r w:rsidRPr="004E3EED">
              <w:rPr>
                <w:rFonts w:asciiTheme="minorHAnsi" w:hAnsiTheme="minorHAnsi" w:cstheme="minorHAnsi"/>
                <w:bCs/>
                <w:sz w:val="22"/>
                <w:szCs w:val="22"/>
                <w:highlight w:val="yellow"/>
              </w:rPr>
              <w:t>Specify whether pension contributions under auto-enrolment will be made.</w:t>
            </w:r>
            <w:r w:rsidR="00DF5CCF">
              <w:rPr>
                <w:rFonts w:asciiTheme="minorHAnsi" w:hAnsiTheme="minorHAnsi" w:cstheme="minorHAnsi"/>
                <w:bCs/>
                <w:sz w:val="22"/>
                <w:szCs w:val="22"/>
                <w:highlight w:val="yellow"/>
              </w:rPr>
              <w:t xml:space="preserve"> If not delete this section.</w:t>
            </w:r>
          </w:p>
          <w:p w14:paraId="31A913DF" w14:textId="418BD081" w:rsidR="005D5C46" w:rsidRPr="004E3EED" w:rsidRDefault="00D135F2" w:rsidP="00DB1498">
            <w:pPr>
              <w:pStyle w:val="ClauseText"/>
              <w:numPr>
                <w:ilvl w:val="0"/>
                <w:numId w:val="0"/>
              </w:numPr>
              <w:spacing w:before="0"/>
              <w:jc w:val="both"/>
              <w:rPr>
                <w:rFonts w:asciiTheme="minorHAnsi" w:hAnsiTheme="minorHAnsi" w:cstheme="minorHAnsi"/>
                <w:bCs/>
                <w:sz w:val="22"/>
                <w:szCs w:val="22"/>
                <w:highlight w:val="yellow"/>
              </w:rPr>
            </w:pPr>
            <w:r w:rsidRPr="004E3EED">
              <w:rPr>
                <w:rFonts w:asciiTheme="minorHAnsi" w:hAnsiTheme="minorHAnsi" w:cstheme="minorHAnsi"/>
                <w:bCs/>
                <w:sz w:val="22"/>
                <w:szCs w:val="22"/>
                <w:highlight w:val="yellow"/>
              </w:rPr>
              <w:t>Insert pension provisions</w:t>
            </w:r>
            <w:r w:rsidR="004E3EED">
              <w:rPr>
                <w:rFonts w:asciiTheme="minorHAnsi" w:hAnsiTheme="minorHAnsi" w:cstheme="minorHAnsi"/>
                <w:bCs/>
                <w:sz w:val="22"/>
                <w:szCs w:val="22"/>
                <w:highlight w:val="yellow"/>
              </w:rPr>
              <w:t xml:space="preserve"> following receipt of appropriate </w:t>
            </w:r>
            <w:r w:rsidR="003B225E">
              <w:rPr>
                <w:rFonts w:asciiTheme="minorHAnsi" w:hAnsiTheme="minorHAnsi" w:cstheme="minorHAnsi"/>
                <w:bCs/>
                <w:sz w:val="22"/>
                <w:szCs w:val="22"/>
                <w:highlight w:val="yellow"/>
              </w:rPr>
              <w:t xml:space="preserve">professional </w:t>
            </w:r>
            <w:r w:rsidR="004E3EED">
              <w:rPr>
                <w:rFonts w:asciiTheme="minorHAnsi" w:hAnsiTheme="minorHAnsi" w:cstheme="minorHAnsi"/>
                <w:bCs/>
                <w:sz w:val="22"/>
                <w:szCs w:val="22"/>
                <w:highlight w:val="yellow"/>
              </w:rPr>
              <w:t>advice</w:t>
            </w:r>
            <w:r w:rsidR="00442069">
              <w:rPr>
                <w:rFonts w:asciiTheme="minorHAnsi" w:hAnsiTheme="minorHAnsi" w:cstheme="minorHAnsi"/>
                <w:bCs/>
                <w:sz w:val="22"/>
                <w:szCs w:val="22"/>
                <w:highlight w:val="yellow"/>
              </w:rPr>
              <w:t xml:space="preserve"> and delete the guidance on seeking appropriate advice. </w:t>
            </w:r>
          </w:p>
          <w:p w14:paraId="625FEC45" w14:textId="77777777" w:rsidR="00D135F2" w:rsidRDefault="004E3EED" w:rsidP="00DB1498">
            <w:pPr>
              <w:pStyle w:val="ClauseText"/>
              <w:numPr>
                <w:ilvl w:val="0"/>
                <w:numId w:val="0"/>
              </w:numPr>
              <w:spacing w:before="0"/>
              <w:jc w:val="both"/>
              <w:rPr>
                <w:rFonts w:asciiTheme="minorHAnsi" w:hAnsiTheme="minorHAnsi" w:cstheme="minorHAnsi"/>
                <w:bCs/>
                <w:sz w:val="22"/>
                <w:szCs w:val="22"/>
              </w:rPr>
            </w:pPr>
            <w:r>
              <w:rPr>
                <w:rFonts w:asciiTheme="minorHAnsi" w:hAnsiTheme="minorHAnsi" w:cstheme="minorHAnsi"/>
                <w:bCs/>
                <w:sz w:val="22"/>
                <w:szCs w:val="22"/>
                <w:highlight w:val="yellow"/>
              </w:rPr>
              <w:t>Review</w:t>
            </w:r>
            <w:r w:rsidR="00D135F2" w:rsidRPr="004E3EED">
              <w:rPr>
                <w:rFonts w:asciiTheme="minorHAnsi" w:hAnsiTheme="minorHAnsi" w:cstheme="minorHAnsi"/>
                <w:bCs/>
                <w:sz w:val="22"/>
                <w:szCs w:val="22"/>
                <w:highlight w:val="yellow"/>
              </w:rPr>
              <w:t xml:space="preserve"> holiday pay </w:t>
            </w:r>
            <w:r w:rsidRPr="004E3EED">
              <w:rPr>
                <w:rFonts w:asciiTheme="minorHAnsi" w:hAnsiTheme="minorHAnsi" w:cstheme="minorHAnsi"/>
                <w:bCs/>
                <w:sz w:val="22"/>
                <w:szCs w:val="22"/>
                <w:highlight w:val="yellow"/>
              </w:rPr>
              <w:t xml:space="preserve">provision and seek appropriate </w:t>
            </w:r>
            <w:r w:rsidR="00B45176">
              <w:rPr>
                <w:rFonts w:asciiTheme="minorHAnsi" w:hAnsiTheme="minorHAnsi" w:cstheme="minorHAnsi"/>
                <w:bCs/>
                <w:sz w:val="22"/>
                <w:szCs w:val="22"/>
                <w:highlight w:val="yellow"/>
              </w:rPr>
              <w:t xml:space="preserve">professional </w:t>
            </w:r>
            <w:r w:rsidRPr="004E3EED">
              <w:rPr>
                <w:rFonts w:asciiTheme="minorHAnsi" w:hAnsiTheme="minorHAnsi" w:cstheme="minorHAnsi"/>
                <w:bCs/>
                <w:sz w:val="22"/>
                <w:szCs w:val="22"/>
                <w:highlight w:val="yellow"/>
              </w:rPr>
              <w:t>advice as to whether the wording is appropriate in the circumstances.</w:t>
            </w:r>
          </w:p>
          <w:p w14:paraId="509FAD20" w14:textId="78402249" w:rsidR="005F0659" w:rsidRPr="00FC4E6B" w:rsidRDefault="005F0659" w:rsidP="00DB1498">
            <w:pPr>
              <w:pStyle w:val="ClauseText"/>
              <w:numPr>
                <w:ilvl w:val="0"/>
                <w:numId w:val="0"/>
              </w:numPr>
              <w:spacing w:before="0"/>
              <w:jc w:val="both"/>
              <w:rPr>
                <w:rFonts w:asciiTheme="minorHAnsi" w:hAnsiTheme="minorHAnsi" w:cstheme="minorHAnsi"/>
                <w:bCs/>
                <w:sz w:val="22"/>
                <w:szCs w:val="22"/>
              </w:rPr>
            </w:pPr>
            <w:r w:rsidRPr="009B2658">
              <w:rPr>
                <w:rFonts w:asciiTheme="minorHAnsi" w:hAnsiTheme="minorHAnsi" w:cstheme="minorHAnsi"/>
                <w:bCs/>
                <w:sz w:val="22"/>
                <w:szCs w:val="22"/>
                <w:highlight w:val="yellow"/>
              </w:rPr>
              <w:t xml:space="preserve">Delete the guidance on holiday pay </w:t>
            </w:r>
            <w:r w:rsidR="00686765" w:rsidRPr="009B2658">
              <w:rPr>
                <w:rFonts w:asciiTheme="minorHAnsi" w:hAnsiTheme="minorHAnsi" w:cstheme="minorHAnsi"/>
                <w:bCs/>
                <w:sz w:val="22"/>
                <w:szCs w:val="22"/>
                <w:highlight w:val="yellow"/>
              </w:rPr>
              <w:t>calculations.</w:t>
            </w:r>
            <w:r w:rsidR="00686765">
              <w:rPr>
                <w:rFonts w:asciiTheme="minorHAnsi" w:hAnsiTheme="minorHAnsi" w:cstheme="minorHAnsi"/>
                <w:bCs/>
                <w:sz w:val="22"/>
                <w:szCs w:val="22"/>
              </w:rPr>
              <w:t xml:space="preserve"> </w:t>
            </w:r>
          </w:p>
        </w:tc>
      </w:tr>
      <w:tr w:rsidR="00D135F2" w:rsidRPr="00924A56" w14:paraId="2E291B49" w14:textId="77777777" w:rsidTr="00DB1498">
        <w:tc>
          <w:tcPr>
            <w:tcW w:w="4962" w:type="dxa"/>
            <w:shd w:val="clear" w:color="auto" w:fill="auto"/>
          </w:tcPr>
          <w:p w14:paraId="52C9E524" w14:textId="77777777" w:rsidR="00D135F2" w:rsidRPr="00FC4E6B" w:rsidRDefault="00D135F2" w:rsidP="00DB1498">
            <w:pPr>
              <w:pStyle w:val="ClauseText"/>
              <w:numPr>
                <w:ilvl w:val="0"/>
                <w:numId w:val="0"/>
              </w:numPr>
              <w:spacing w:before="0"/>
              <w:jc w:val="both"/>
              <w:rPr>
                <w:rFonts w:asciiTheme="minorHAnsi" w:hAnsiTheme="minorHAnsi" w:cstheme="minorHAnsi"/>
                <w:bCs/>
                <w:sz w:val="22"/>
                <w:szCs w:val="22"/>
              </w:rPr>
            </w:pPr>
            <w:r w:rsidRPr="00FC4E6B">
              <w:rPr>
                <w:rFonts w:asciiTheme="minorHAnsi" w:hAnsiTheme="minorHAnsi" w:cstheme="minorHAnsi"/>
                <w:bCs/>
                <w:sz w:val="22"/>
                <w:szCs w:val="22"/>
              </w:rPr>
              <w:lastRenderedPageBreak/>
              <w:t>Fifth page</w:t>
            </w:r>
          </w:p>
        </w:tc>
        <w:tc>
          <w:tcPr>
            <w:tcW w:w="4961" w:type="dxa"/>
            <w:shd w:val="clear" w:color="auto" w:fill="auto"/>
          </w:tcPr>
          <w:p w14:paraId="266884C0" w14:textId="0C409FA6" w:rsidR="00D135F2" w:rsidRPr="004E3EED" w:rsidRDefault="00D135F2" w:rsidP="00DB1498">
            <w:pPr>
              <w:pStyle w:val="ClauseText"/>
              <w:numPr>
                <w:ilvl w:val="0"/>
                <w:numId w:val="0"/>
              </w:numPr>
              <w:spacing w:before="0"/>
              <w:jc w:val="both"/>
              <w:rPr>
                <w:rFonts w:asciiTheme="minorHAnsi" w:hAnsiTheme="minorHAnsi" w:cstheme="minorHAnsi"/>
                <w:bCs/>
                <w:sz w:val="22"/>
                <w:szCs w:val="22"/>
                <w:highlight w:val="yellow"/>
              </w:rPr>
            </w:pPr>
            <w:r w:rsidRPr="004E3EED">
              <w:rPr>
                <w:rFonts w:asciiTheme="minorHAnsi" w:hAnsiTheme="minorHAnsi" w:cstheme="minorHAnsi"/>
                <w:bCs/>
                <w:sz w:val="22"/>
                <w:szCs w:val="22"/>
                <w:highlight w:val="yellow"/>
              </w:rPr>
              <w:t>Insert contact details</w:t>
            </w:r>
            <w:r w:rsidR="00E300D6">
              <w:rPr>
                <w:rFonts w:asciiTheme="minorHAnsi" w:hAnsiTheme="minorHAnsi" w:cstheme="minorHAnsi"/>
                <w:bCs/>
                <w:sz w:val="22"/>
                <w:szCs w:val="22"/>
                <w:highlight w:val="yellow"/>
              </w:rPr>
              <w:t xml:space="preserve"> (including name and contact number)</w:t>
            </w:r>
            <w:r w:rsidRPr="004E3EED">
              <w:rPr>
                <w:rFonts w:asciiTheme="minorHAnsi" w:hAnsiTheme="minorHAnsi" w:cstheme="minorHAnsi"/>
                <w:bCs/>
                <w:sz w:val="22"/>
                <w:szCs w:val="22"/>
                <w:highlight w:val="yellow"/>
              </w:rPr>
              <w:t xml:space="preserve"> for notification of sickness</w:t>
            </w:r>
            <w:r w:rsidR="008C73D5">
              <w:rPr>
                <w:rFonts w:asciiTheme="minorHAnsi" w:hAnsiTheme="minorHAnsi" w:cstheme="minorHAnsi"/>
                <w:bCs/>
                <w:sz w:val="22"/>
                <w:szCs w:val="22"/>
                <w:highlight w:val="yellow"/>
              </w:rPr>
              <w:t xml:space="preserve"> absence.</w:t>
            </w:r>
          </w:p>
          <w:p w14:paraId="12B97818" w14:textId="76FC3BDD" w:rsidR="00D135F2" w:rsidRPr="004E3EED" w:rsidRDefault="00D135F2" w:rsidP="00DB1498">
            <w:pPr>
              <w:pStyle w:val="ClauseText"/>
              <w:numPr>
                <w:ilvl w:val="0"/>
                <w:numId w:val="0"/>
              </w:numPr>
              <w:spacing w:before="0"/>
              <w:jc w:val="both"/>
              <w:rPr>
                <w:rFonts w:asciiTheme="minorHAnsi" w:hAnsiTheme="minorHAnsi" w:cstheme="minorHAnsi"/>
                <w:bCs/>
                <w:sz w:val="22"/>
                <w:szCs w:val="22"/>
                <w:highlight w:val="yellow"/>
              </w:rPr>
            </w:pPr>
            <w:r w:rsidRPr="004E3EED">
              <w:rPr>
                <w:rFonts w:asciiTheme="minorHAnsi" w:hAnsiTheme="minorHAnsi" w:cstheme="minorHAnsi"/>
                <w:bCs/>
                <w:sz w:val="22"/>
                <w:szCs w:val="22"/>
                <w:highlight w:val="yellow"/>
              </w:rPr>
              <w:t>Insert location of rules and procedures</w:t>
            </w:r>
            <w:r w:rsidR="008C73D5">
              <w:rPr>
                <w:rFonts w:asciiTheme="minorHAnsi" w:hAnsiTheme="minorHAnsi" w:cstheme="minorHAnsi"/>
                <w:bCs/>
                <w:sz w:val="22"/>
                <w:szCs w:val="22"/>
                <w:highlight w:val="yellow"/>
              </w:rPr>
              <w:t>.</w:t>
            </w:r>
          </w:p>
          <w:p w14:paraId="0B714E9B" w14:textId="77777777" w:rsidR="00D135F2" w:rsidRDefault="00D135F2" w:rsidP="00DB1498">
            <w:pPr>
              <w:pStyle w:val="ClauseText"/>
              <w:numPr>
                <w:ilvl w:val="0"/>
                <w:numId w:val="0"/>
              </w:numPr>
              <w:spacing w:before="0"/>
              <w:jc w:val="both"/>
              <w:rPr>
                <w:rFonts w:asciiTheme="minorHAnsi" w:hAnsiTheme="minorHAnsi" w:cstheme="minorHAnsi"/>
                <w:bCs/>
                <w:sz w:val="22"/>
                <w:szCs w:val="22"/>
              </w:rPr>
            </w:pPr>
            <w:r w:rsidRPr="004E3EED">
              <w:rPr>
                <w:rFonts w:asciiTheme="minorHAnsi" w:hAnsiTheme="minorHAnsi" w:cstheme="minorHAnsi"/>
                <w:bCs/>
                <w:sz w:val="22"/>
                <w:szCs w:val="22"/>
                <w:highlight w:val="yellow"/>
              </w:rPr>
              <w:t>Insert location of safeguarding policy</w:t>
            </w:r>
            <w:r w:rsidR="008C73D5" w:rsidRPr="008C73D5">
              <w:rPr>
                <w:rFonts w:asciiTheme="minorHAnsi" w:hAnsiTheme="minorHAnsi" w:cstheme="minorHAnsi"/>
                <w:bCs/>
                <w:sz w:val="22"/>
                <w:szCs w:val="22"/>
                <w:highlight w:val="yellow"/>
              </w:rPr>
              <w:t>.</w:t>
            </w:r>
          </w:p>
          <w:p w14:paraId="05371B90" w14:textId="7A74BC8D" w:rsidR="007B732F" w:rsidRPr="009B2658" w:rsidRDefault="007B732F" w:rsidP="00DB1498">
            <w:pPr>
              <w:pStyle w:val="ClauseText"/>
              <w:numPr>
                <w:ilvl w:val="0"/>
                <w:numId w:val="0"/>
              </w:numPr>
              <w:spacing w:before="0"/>
              <w:jc w:val="both"/>
              <w:rPr>
                <w:rFonts w:asciiTheme="minorHAnsi" w:hAnsiTheme="minorHAnsi" w:cstheme="minorHAnsi"/>
                <w:bCs/>
                <w:sz w:val="22"/>
                <w:szCs w:val="22"/>
                <w:highlight w:val="yellow"/>
              </w:rPr>
            </w:pPr>
            <w:r w:rsidRPr="004E3EED">
              <w:rPr>
                <w:rFonts w:asciiTheme="minorHAnsi" w:hAnsiTheme="minorHAnsi" w:cstheme="minorHAnsi"/>
                <w:bCs/>
                <w:sz w:val="22"/>
                <w:szCs w:val="22"/>
                <w:highlight w:val="yellow"/>
              </w:rPr>
              <w:t>Insert location of Health and Safety policy</w:t>
            </w:r>
            <w:r>
              <w:rPr>
                <w:rFonts w:asciiTheme="minorHAnsi" w:hAnsiTheme="minorHAnsi" w:cstheme="minorHAnsi"/>
                <w:bCs/>
                <w:sz w:val="22"/>
                <w:szCs w:val="22"/>
                <w:highlight w:val="yellow"/>
              </w:rPr>
              <w:t>.</w:t>
            </w:r>
          </w:p>
        </w:tc>
      </w:tr>
      <w:tr w:rsidR="00D135F2" w:rsidRPr="00924A56" w14:paraId="3B75BB71" w14:textId="77777777" w:rsidTr="00DB1498">
        <w:tc>
          <w:tcPr>
            <w:tcW w:w="4962" w:type="dxa"/>
            <w:shd w:val="clear" w:color="auto" w:fill="auto"/>
          </w:tcPr>
          <w:p w14:paraId="7A088D4B" w14:textId="77777777" w:rsidR="00D135F2" w:rsidRPr="00FC4E6B" w:rsidRDefault="00D135F2" w:rsidP="00DB1498">
            <w:pPr>
              <w:pStyle w:val="ClauseText"/>
              <w:numPr>
                <w:ilvl w:val="0"/>
                <w:numId w:val="0"/>
              </w:numPr>
              <w:spacing w:before="0"/>
              <w:jc w:val="both"/>
              <w:rPr>
                <w:rFonts w:asciiTheme="minorHAnsi" w:hAnsiTheme="minorHAnsi" w:cstheme="minorHAnsi"/>
                <w:bCs/>
                <w:sz w:val="22"/>
                <w:szCs w:val="22"/>
              </w:rPr>
            </w:pPr>
            <w:r w:rsidRPr="00FC4E6B">
              <w:rPr>
                <w:rFonts w:asciiTheme="minorHAnsi" w:hAnsiTheme="minorHAnsi" w:cstheme="minorHAnsi"/>
                <w:bCs/>
                <w:sz w:val="22"/>
                <w:szCs w:val="22"/>
              </w:rPr>
              <w:t>Sixth page</w:t>
            </w:r>
          </w:p>
        </w:tc>
        <w:tc>
          <w:tcPr>
            <w:tcW w:w="4961" w:type="dxa"/>
            <w:shd w:val="clear" w:color="auto" w:fill="auto"/>
          </w:tcPr>
          <w:p w14:paraId="352164EB" w14:textId="31919F76" w:rsidR="00D135F2" w:rsidRPr="004E3EED" w:rsidRDefault="00D135F2" w:rsidP="00DB1498">
            <w:pPr>
              <w:pStyle w:val="ClauseText"/>
              <w:numPr>
                <w:ilvl w:val="0"/>
                <w:numId w:val="0"/>
              </w:numPr>
              <w:spacing w:before="0"/>
              <w:jc w:val="both"/>
              <w:rPr>
                <w:rFonts w:asciiTheme="minorHAnsi" w:hAnsiTheme="minorHAnsi" w:cstheme="minorHAnsi"/>
                <w:bCs/>
                <w:sz w:val="22"/>
                <w:szCs w:val="22"/>
                <w:highlight w:val="yellow"/>
              </w:rPr>
            </w:pPr>
            <w:r w:rsidRPr="004E3EED">
              <w:rPr>
                <w:rFonts w:asciiTheme="minorHAnsi" w:hAnsiTheme="minorHAnsi" w:cstheme="minorHAnsi"/>
                <w:bCs/>
                <w:sz w:val="22"/>
                <w:szCs w:val="22"/>
                <w:highlight w:val="yellow"/>
              </w:rPr>
              <w:t>Insert details of any training required</w:t>
            </w:r>
            <w:r w:rsidR="009E3098">
              <w:rPr>
                <w:rFonts w:asciiTheme="minorHAnsi" w:hAnsiTheme="minorHAnsi" w:cstheme="minorHAnsi"/>
                <w:bCs/>
                <w:sz w:val="22"/>
                <w:szCs w:val="22"/>
                <w:highlight w:val="yellow"/>
              </w:rPr>
              <w:t xml:space="preserve"> and delete the guidance on training. </w:t>
            </w:r>
          </w:p>
          <w:p w14:paraId="5D2949C9" w14:textId="7D11D1B1" w:rsidR="00D135F2" w:rsidRPr="004E3EED" w:rsidRDefault="00D135F2" w:rsidP="00DB1498">
            <w:pPr>
              <w:pStyle w:val="ClauseText"/>
              <w:numPr>
                <w:ilvl w:val="0"/>
                <w:numId w:val="0"/>
              </w:numPr>
              <w:spacing w:before="0"/>
              <w:jc w:val="both"/>
              <w:rPr>
                <w:rFonts w:asciiTheme="minorHAnsi" w:hAnsiTheme="minorHAnsi" w:cstheme="minorHAnsi"/>
                <w:bCs/>
                <w:sz w:val="22"/>
                <w:szCs w:val="22"/>
                <w:highlight w:val="yellow"/>
              </w:rPr>
            </w:pPr>
            <w:r w:rsidRPr="004E3EED">
              <w:rPr>
                <w:rFonts w:asciiTheme="minorHAnsi" w:hAnsiTheme="minorHAnsi" w:cstheme="minorHAnsi"/>
                <w:bCs/>
                <w:sz w:val="22"/>
                <w:szCs w:val="22"/>
                <w:highlight w:val="yellow"/>
              </w:rPr>
              <w:t xml:space="preserve">Insert details of who to notify </w:t>
            </w:r>
            <w:r w:rsidR="004E3EED" w:rsidRPr="004E3EED">
              <w:rPr>
                <w:rFonts w:asciiTheme="minorHAnsi" w:hAnsiTheme="minorHAnsi" w:cstheme="minorHAnsi"/>
                <w:bCs/>
                <w:sz w:val="22"/>
                <w:szCs w:val="22"/>
                <w:highlight w:val="yellow"/>
              </w:rPr>
              <w:t xml:space="preserve">in the event of </w:t>
            </w:r>
            <w:r w:rsidRPr="004E3EED">
              <w:rPr>
                <w:rFonts w:asciiTheme="minorHAnsi" w:hAnsiTheme="minorHAnsi" w:cstheme="minorHAnsi"/>
                <w:bCs/>
                <w:sz w:val="22"/>
                <w:szCs w:val="22"/>
                <w:highlight w:val="yellow"/>
              </w:rPr>
              <w:t xml:space="preserve">termination. </w:t>
            </w:r>
          </w:p>
          <w:p w14:paraId="140089A0" w14:textId="77777777" w:rsidR="00D135F2" w:rsidRPr="00FC4E6B" w:rsidRDefault="00D135F2" w:rsidP="00DB1498">
            <w:pPr>
              <w:pStyle w:val="ClauseText"/>
              <w:numPr>
                <w:ilvl w:val="0"/>
                <w:numId w:val="0"/>
              </w:numPr>
              <w:spacing w:before="0"/>
              <w:jc w:val="both"/>
              <w:rPr>
                <w:rFonts w:asciiTheme="minorHAnsi" w:hAnsiTheme="minorHAnsi" w:cstheme="minorHAnsi"/>
                <w:bCs/>
                <w:sz w:val="22"/>
                <w:szCs w:val="22"/>
              </w:rPr>
            </w:pPr>
            <w:r w:rsidRPr="004E3EED">
              <w:rPr>
                <w:rFonts w:asciiTheme="minorHAnsi" w:hAnsiTheme="minorHAnsi" w:cstheme="minorHAnsi"/>
                <w:bCs/>
                <w:sz w:val="22"/>
                <w:szCs w:val="22"/>
                <w:highlight w:val="yellow"/>
              </w:rPr>
              <w:t>Insert location of disciplinary policy.</w:t>
            </w:r>
          </w:p>
          <w:p w14:paraId="73AC7E49" w14:textId="6AF20F96" w:rsidR="00D135F2" w:rsidRPr="00FC4E6B" w:rsidRDefault="00D135F2" w:rsidP="00DB1498">
            <w:pPr>
              <w:pStyle w:val="ClauseText"/>
              <w:numPr>
                <w:ilvl w:val="0"/>
                <w:numId w:val="0"/>
              </w:numPr>
              <w:spacing w:before="0"/>
              <w:jc w:val="both"/>
              <w:rPr>
                <w:rFonts w:asciiTheme="minorHAnsi" w:hAnsiTheme="minorHAnsi" w:cstheme="minorHAnsi"/>
                <w:bCs/>
                <w:sz w:val="22"/>
                <w:szCs w:val="22"/>
              </w:rPr>
            </w:pPr>
          </w:p>
        </w:tc>
      </w:tr>
      <w:tr w:rsidR="00D135F2" w:rsidRPr="00924A56" w14:paraId="6909E5C4" w14:textId="77777777" w:rsidTr="00DB1498">
        <w:tc>
          <w:tcPr>
            <w:tcW w:w="4962" w:type="dxa"/>
            <w:shd w:val="clear" w:color="auto" w:fill="auto"/>
          </w:tcPr>
          <w:p w14:paraId="2EA4C0E2" w14:textId="77777777" w:rsidR="00D135F2" w:rsidRPr="00FC4E6B" w:rsidRDefault="00D135F2" w:rsidP="00DB1498">
            <w:pPr>
              <w:pStyle w:val="ClauseText"/>
              <w:numPr>
                <w:ilvl w:val="0"/>
                <w:numId w:val="0"/>
              </w:numPr>
              <w:spacing w:before="0"/>
              <w:jc w:val="both"/>
              <w:rPr>
                <w:rFonts w:asciiTheme="minorHAnsi" w:hAnsiTheme="minorHAnsi" w:cstheme="minorHAnsi"/>
                <w:bCs/>
                <w:sz w:val="22"/>
                <w:szCs w:val="22"/>
              </w:rPr>
            </w:pPr>
            <w:r w:rsidRPr="00FC4E6B">
              <w:rPr>
                <w:rFonts w:asciiTheme="minorHAnsi" w:hAnsiTheme="minorHAnsi" w:cstheme="minorHAnsi"/>
                <w:bCs/>
                <w:sz w:val="22"/>
                <w:szCs w:val="22"/>
              </w:rPr>
              <w:t xml:space="preserve">Seventh page </w:t>
            </w:r>
          </w:p>
        </w:tc>
        <w:tc>
          <w:tcPr>
            <w:tcW w:w="4961" w:type="dxa"/>
            <w:shd w:val="clear" w:color="auto" w:fill="auto"/>
          </w:tcPr>
          <w:p w14:paraId="15B5808A" w14:textId="5085E3CA" w:rsidR="004E3EED" w:rsidRPr="004E3EED" w:rsidRDefault="004E3EED" w:rsidP="00DB1498">
            <w:pPr>
              <w:pStyle w:val="ClauseText"/>
              <w:numPr>
                <w:ilvl w:val="0"/>
                <w:numId w:val="0"/>
              </w:numPr>
              <w:spacing w:before="0"/>
              <w:jc w:val="both"/>
              <w:rPr>
                <w:rFonts w:asciiTheme="minorHAnsi" w:hAnsiTheme="minorHAnsi" w:cstheme="minorHAnsi"/>
                <w:bCs/>
                <w:sz w:val="22"/>
                <w:szCs w:val="22"/>
                <w:highlight w:val="yellow"/>
              </w:rPr>
            </w:pPr>
            <w:r w:rsidRPr="004E3EED">
              <w:rPr>
                <w:rFonts w:asciiTheme="minorHAnsi" w:hAnsiTheme="minorHAnsi" w:cstheme="minorHAnsi"/>
                <w:bCs/>
                <w:sz w:val="22"/>
                <w:szCs w:val="22"/>
                <w:highlight w:val="yellow"/>
              </w:rPr>
              <w:t>Insert name of sender.</w:t>
            </w:r>
          </w:p>
          <w:p w14:paraId="018867FC" w14:textId="6B40216C" w:rsidR="00D135F2" w:rsidRPr="00FC4E6B" w:rsidRDefault="00D135F2" w:rsidP="00DB1498">
            <w:pPr>
              <w:pStyle w:val="ClauseText"/>
              <w:numPr>
                <w:ilvl w:val="0"/>
                <w:numId w:val="0"/>
              </w:numPr>
              <w:spacing w:before="0"/>
              <w:jc w:val="both"/>
              <w:rPr>
                <w:rFonts w:asciiTheme="minorHAnsi" w:hAnsiTheme="minorHAnsi" w:cstheme="minorHAnsi"/>
                <w:bCs/>
                <w:sz w:val="22"/>
                <w:szCs w:val="22"/>
              </w:rPr>
            </w:pPr>
            <w:r w:rsidRPr="004E3EED">
              <w:rPr>
                <w:rFonts w:asciiTheme="minorHAnsi" w:hAnsiTheme="minorHAnsi" w:cstheme="minorHAnsi"/>
                <w:bCs/>
                <w:sz w:val="22"/>
                <w:szCs w:val="22"/>
                <w:highlight w:val="yellow"/>
              </w:rPr>
              <w:t>Insert worker</w:t>
            </w:r>
            <w:r w:rsidR="004E3EED" w:rsidRPr="004E3EED">
              <w:rPr>
                <w:rFonts w:asciiTheme="minorHAnsi" w:hAnsiTheme="minorHAnsi" w:cstheme="minorHAnsi"/>
                <w:bCs/>
                <w:sz w:val="22"/>
                <w:szCs w:val="22"/>
                <w:highlight w:val="yellow"/>
              </w:rPr>
              <w:t>’</w:t>
            </w:r>
            <w:r w:rsidRPr="004E3EED">
              <w:rPr>
                <w:rFonts w:asciiTheme="minorHAnsi" w:hAnsiTheme="minorHAnsi" w:cstheme="minorHAnsi"/>
                <w:bCs/>
                <w:sz w:val="22"/>
                <w:szCs w:val="22"/>
                <w:highlight w:val="yellow"/>
              </w:rPr>
              <w:t>s name</w:t>
            </w:r>
            <w:r w:rsidR="006D7E8F" w:rsidRPr="004E3EED">
              <w:rPr>
                <w:rFonts w:asciiTheme="minorHAnsi" w:hAnsiTheme="minorHAnsi" w:cstheme="minorHAnsi"/>
                <w:bCs/>
                <w:sz w:val="22"/>
                <w:szCs w:val="22"/>
                <w:highlight w:val="yellow"/>
              </w:rPr>
              <w:t>.</w:t>
            </w:r>
          </w:p>
        </w:tc>
      </w:tr>
    </w:tbl>
    <w:p w14:paraId="1F62EA3D" w14:textId="77777777" w:rsidR="00603C16" w:rsidRDefault="00603C16" w:rsidP="00B13842">
      <w:pPr>
        <w:pStyle w:val="ClauseText"/>
        <w:numPr>
          <w:ilvl w:val="0"/>
          <w:numId w:val="0"/>
        </w:numPr>
        <w:spacing w:before="0"/>
        <w:rPr>
          <w:rFonts w:asciiTheme="minorHAnsi" w:hAnsiTheme="minorHAnsi" w:cstheme="minorHAnsi"/>
          <w:sz w:val="22"/>
          <w:szCs w:val="22"/>
        </w:rPr>
      </w:pPr>
    </w:p>
    <w:p w14:paraId="554CB752" w14:textId="77777777" w:rsidR="00603C16" w:rsidRDefault="00603C16" w:rsidP="00B13842">
      <w:pPr>
        <w:pStyle w:val="ClauseText"/>
        <w:numPr>
          <w:ilvl w:val="0"/>
          <w:numId w:val="0"/>
        </w:numPr>
        <w:spacing w:before="0"/>
        <w:rPr>
          <w:rFonts w:asciiTheme="minorHAnsi" w:hAnsiTheme="minorHAnsi" w:cstheme="minorHAnsi"/>
          <w:sz w:val="22"/>
          <w:szCs w:val="22"/>
        </w:rPr>
      </w:pPr>
    </w:p>
    <w:p w14:paraId="05B01F62" w14:textId="0FF21643" w:rsidR="00B13842" w:rsidRPr="00E63183" w:rsidRDefault="00603C16" w:rsidP="00B13842">
      <w:pPr>
        <w:pStyle w:val="ClauseText"/>
        <w:numPr>
          <w:ilvl w:val="0"/>
          <w:numId w:val="0"/>
        </w:numPr>
        <w:spacing w:before="0"/>
        <w:rPr>
          <w:rFonts w:asciiTheme="minorHAnsi" w:hAnsiTheme="minorHAnsi" w:cstheme="minorHAnsi"/>
          <w:b/>
          <w:bCs/>
          <w:sz w:val="22"/>
          <w:szCs w:val="22"/>
        </w:rPr>
      </w:pPr>
      <w:r w:rsidRPr="00E63183">
        <w:rPr>
          <w:rFonts w:asciiTheme="minorHAnsi" w:hAnsiTheme="minorHAnsi" w:cstheme="minorHAnsi"/>
          <w:b/>
          <w:bCs/>
          <w:sz w:val="22"/>
          <w:szCs w:val="22"/>
        </w:rPr>
        <w:t>ADDITIONAL GUIDANCE IN RELATION TO THE CES MODEL CONTRACTS</w:t>
      </w:r>
    </w:p>
    <w:p w14:paraId="22EF7698" w14:textId="77777777" w:rsidR="00603C16" w:rsidRDefault="00603C16" w:rsidP="00B13842">
      <w:pPr>
        <w:pStyle w:val="ClauseText"/>
        <w:numPr>
          <w:ilvl w:val="0"/>
          <w:numId w:val="0"/>
        </w:numPr>
        <w:spacing w:before="0"/>
        <w:ind w:left="720" w:hanging="720"/>
        <w:rPr>
          <w:rFonts w:asciiTheme="minorHAnsi" w:hAnsiTheme="minorHAnsi" w:cstheme="minorHAnsi"/>
          <w:sz w:val="22"/>
          <w:szCs w:val="22"/>
        </w:rPr>
      </w:pPr>
    </w:p>
    <w:p w14:paraId="6E1B342E" w14:textId="4F8DA57C" w:rsidR="00B13842" w:rsidRDefault="00603C16" w:rsidP="00603C16">
      <w:pPr>
        <w:pStyle w:val="ClauseText"/>
        <w:numPr>
          <w:ilvl w:val="0"/>
          <w:numId w:val="0"/>
        </w:numPr>
        <w:spacing w:before="0"/>
        <w:ind w:left="720" w:hanging="720"/>
        <w:jc w:val="both"/>
        <w:rPr>
          <w:rFonts w:asciiTheme="minorHAnsi" w:hAnsiTheme="minorHAnsi" w:cstheme="minorHAnsi"/>
          <w:sz w:val="22"/>
          <w:szCs w:val="22"/>
        </w:rPr>
      </w:pPr>
      <w:r>
        <w:rPr>
          <w:rFonts w:asciiTheme="minorHAnsi" w:hAnsiTheme="minorHAnsi" w:cstheme="minorHAnsi"/>
          <w:sz w:val="22"/>
          <w:szCs w:val="22"/>
        </w:rPr>
        <w:lastRenderedPageBreak/>
        <w:t>4.1</w:t>
      </w:r>
      <w:r>
        <w:rPr>
          <w:rFonts w:asciiTheme="minorHAnsi" w:hAnsiTheme="minorHAnsi" w:cstheme="minorHAnsi"/>
          <w:sz w:val="22"/>
          <w:szCs w:val="22"/>
        </w:rPr>
        <w:tab/>
        <w:t>M</w:t>
      </w:r>
      <w:r w:rsidR="00B13842">
        <w:rPr>
          <w:rFonts w:asciiTheme="minorHAnsi" w:hAnsiTheme="minorHAnsi" w:cstheme="minorHAnsi"/>
          <w:sz w:val="22"/>
          <w:szCs w:val="22"/>
        </w:rPr>
        <w:t xml:space="preserve">ost of the </w:t>
      </w:r>
      <w:r w:rsidR="00B13842" w:rsidRPr="00B13842">
        <w:rPr>
          <w:rFonts w:asciiTheme="minorHAnsi" w:hAnsiTheme="minorHAnsi" w:cstheme="minorHAnsi"/>
          <w:sz w:val="22"/>
          <w:szCs w:val="22"/>
        </w:rPr>
        <w:t xml:space="preserve">CES model contracts of employment incorporate nationally agreed terms and conditions of employment </w:t>
      </w:r>
      <w:proofErr w:type="gramStart"/>
      <w:r w:rsidR="00B13842" w:rsidRPr="00B13842">
        <w:rPr>
          <w:rFonts w:asciiTheme="minorHAnsi" w:hAnsiTheme="minorHAnsi" w:cstheme="minorHAnsi"/>
          <w:sz w:val="22"/>
          <w:szCs w:val="22"/>
        </w:rPr>
        <w:t>i.e.</w:t>
      </w:r>
      <w:proofErr w:type="gramEnd"/>
      <w:r w:rsidR="00B13842" w:rsidRPr="00B13842">
        <w:rPr>
          <w:rFonts w:asciiTheme="minorHAnsi" w:hAnsiTheme="minorHAnsi" w:cstheme="minorHAnsi"/>
          <w:sz w:val="22"/>
          <w:szCs w:val="22"/>
        </w:rPr>
        <w:t xml:space="preserve"> the School Teacher’s Pay and Conditions Document (STPCD)/Burgundy Book</w:t>
      </w:r>
      <w:r w:rsidR="008B6F1E">
        <w:rPr>
          <w:rFonts w:asciiTheme="minorHAnsi" w:hAnsiTheme="minorHAnsi" w:cstheme="minorHAnsi"/>
          <w:sz w:val="22"/>
          <w:szCs w:val="22"/>
        </w:rPr>
        <w:t>/Green Book</w:t>
      </w:r>
      <w:r w:rsidR="00B13842" w:rsidRPr="00B13842">
        <w:rPr>
          <w:rFonts w:asciiTheme="minorHAnsi" w:hAnsiTheme="minorHAnsi" w:cstheme="minorHAnsi"/>
          <w:sz w:val="22"/>
          <w:szCs w:val="22"/>
        </w:rPr>
        <w:t xml:space="preserve"> in both schools and academies. This is the case even though academies are not required, in law, to employ staff under any prescribed terms and conditions and are free to negotiate terms that are different to the STPCD, Burgundy Book and Green Book.  The contracts therefore </w:t>
      </w:r>
      <w:r w:rsidR="00B13842" w:rsidRPr="00B13842">
        <w:rPr>
          <w:rFonts w:asciiTheme="minorHAnsi" w:hAnsiTheme="minorHAnsi" w:cstheme="minorHAnsi"/>
          <w:b/>
          <w:bCs/>
          <w:sz w:val="22"/>
          <w:szCs w:val="22"/>
        </w:rPr>
        <w:t>can</w:t>
      </w:r>
      <w:r w:rsidR="00B13842" w:rsidRPr="00B13842">
        <w:rPr>
          <w:rFonts w:asciiTheme="minorHAnsi" w:hAnsiTheme="minorHAnsi" w:cstheme="minorHAnsi"/>
          <w:sz w:val="22"/>
          <w:szCs w:val="22"/>
        </w:rPr>
        <w:t xml:space="preserve"> be amended in terms of pay and conditions by aca</w:t>
      </w:r>
      <w:r w:rsidR="00811B00">
        <w:rPr>
          <w:rFonts w:asciiTheme="minorHAnsi" w:hAnsiTheme="minorHAnsi" w:cstheme="minorHAnsi"/>
          <w:sz w:val="22"/>
          <w:szCs w:val="22"/>
        </w:rPr>
        <w:t>demy trust companies</w:t>
      </w:r>
      <w:r w:rsidR="00B13842" w:rsidRPr="00B13842">
        <w:rPr>
          <w:rFonts w:asciiTheme="minorHAnsi" w:hAnsiTheme="minorHAnsi" w:cstheme="minorHAnsi"/>
          <w:sz w:val="22"/>
          <w:szCs w:val="22"/>
        </w:rPr>
        <w:t xml:space="preserve"> to meet particular local circumstances. Furthermore, the contracts for Chaplains can be amended in terms of pay and conditions. However, in order to maintain uniformity across the country, academ</w:t>
      </w:r>
      <w:r>
        <w:rPr>
          <w:rFonts w:asciiTheme="minorHAnsi" w:hAnsiTheme="minorHAnsi" w:cstheme="minorHAnsi"/>
          <w:sz w:val="22"/>
          <w:szCs w:val="22"/>
        </w:rPr>
        <w:t>y trust companies that</w:t>
      </w:r>
      <w:r w:rsidR="00B13842" w:rsidRPr="00B13842">
        <w:rPr>
          <w:rFonts w:asciiTheme="minorHAnsi" w:hAnsiTheme="minorHAnsi" w:cstheme="minorHAnsi"/>
          <w:sz w:val="22"/>
          <w:szCs w:val="22"/>
        </w:rPr>
        <w:t xml:space="preserve"> do not wish to employ staff on the same terms as schools </w:t>
      </w:r>
      <w:r w:rsidR="00B13842" w:rsidRPr="00B13842">
        <w:rPr>
          <w:rFonts w:asciiTheme="minorHAnsi" w:hAnsiTheme="minorHAnsi" w:cstheme="minorHAnsi"/>
          <w:b/>
          <w:sz w:val="22"/>
          <w:szCs w:val="22"/>
        </w:rPr>
        <w:t>must</w:t>
      </w:r>
      <w:r w:rsidR="00B13842" w:rsidRPr="00B13842">
        <w:rPr>
          <w:rFonts w:asciiTheme="minorHAnsi" w:hAnsiTheme="minorHAnsi" w:cstheme="minorHAnsi"/>
          <w:sz w:val="22"/>
          <w:szCs w:val="22"/>
        </w:rPr>
        <w:t xml:space="preserve"> contact their diocese </w:t>
      </w:r>
      <w:r w:rsidR="00996E35">
        <w:rPr>
          <w:rFonts w:asciiTheme="minorHAnsi" w:hAnsiTheme="minorHAnsi" w:cstheme="minorHAnsi"/>
          <w:sz w:val="22"/>
          <w:szCs w:val="22"/>
        </w:rPr>
        <w:t>and seek approval o</w:t>
      </w:r>
      <w:r>
        <w:rPr>
          <w:rFonts w:asciiTheme="minorHAnsi" w:hAnsiTheme="minorHAnsi" w:cstheme="minorHAnsi"/>
          <w:sz w:val="22"/>
          <w:szCs w:val="22"/>
        </w:rPr>
        <w:t>f</w:t>
      </w:r>
      <w:r w:rsidR="00996E35">
        <w:rPr>
          <w:rFonts w:asciiTheme="minorHAnsi" w:hAnsiTheme="minorHAnsi" w:cstheme="minorHAnsi"/>
          <w:sz w:val="22"/>
          <w:szCs w:val="22"/>
        </w:rPr>
        <w:t xml:space="preserve"> these changes before </w:t>
      </w:r>
      <w:r>
        <w:rPr>
          <w:rFonts w:asciiTheme="minorHAnsi" w:hAnsiTheme="minorHAnsi" w:cstheme="minorHAnsi"/>
          <w:sz w:val="22"/>
          <w:szCs w:val="22"/>
        </w:rPr>
        <w:t>incorporating them into a contract</w:t>
      </w:r>
      <w:r w:rsidR="00996E35">
        <w:rPr>
          <w:rFonts w:asciiTheme="minorHAnsi" w:hAnsiTheme="minorHAnsi" w:cstheme="minorHAnsi"/>
          <w:sz w:val="22"/>
          <w:szCs w:val="22"/>
        </w:rPr>
        <w:t xml:space="preserve">. </w:t>
      </w:r>
    </w:p>
    <w:p w14:paraId="2ACEE737" w14:textId="09245691" w:rsidR="00B13842" w:rsidRDefault="003B347D" w:rsidP="003B347D">
      <w:pPr>
        <w:spacing w:before="240" w:line="360" w:lineRule="auto"/>
        <w:ind w:left="720" w:hanging="720"/>
        <w:jc w:val="both"/>
        <w:rPr>
          <w:color w:val="000000" w:themeColor="text1"/>
        </w:rPr>
      </w:pPr>
      <w:r>
        <w:rPr>
          <w:rFonts w:asciiTheme="minorHAnsi" w:hAnsiTheme="minorHAnsi" w:cstheme="minorHAnsi"/>
        </w:rPr>
        <w:t>4</w:t>
      </w:r>
      <w:r w:rsidR="00B13842">
        <w:rPr>
          <w:rFonts w:asciiTheme="minorHAnsi" w:hAnsiTheme="minorHAnsi" w:cstheme="minorHAnsi"/>
        </w:rPr>
        <w:t>.</w:t>
      </w:r>
      <w:r w:rsidR="00603C16">
        <w:rPr>
          <w:rFonts w:asciiTheme="minorHAnsi" w:hAnsiTheme="minorHAnsi" w:cstheme="minorHAnsi"/>
        </w:rPr>
        <w:t>2</w:t>
      </w:r>
      <w:r w:rsidR="00B13842">
        <w:rPr>
          <w:rFonts w:asciiTheme="minorHAnsi" w:hAnsiTheme="minorHAnsi" w:cstheme="minorHAnsi"/>
        </w:rPr>
        <w:t xml:space="preserve"> </w:t>
      </w:r>
      <w:r w:rsidR="00B13842">
        <w:rPr>
          <w:rFonts w:asciiTheme="minorHAnsi" w:hAnsiTheme="minorHAnsi" w:cstheme="minorHAnsi"/>
        </w:rPr>
        <w:tab/>
      </w:r>
      <w:r w:rsidR="00B13842" w:rsidRPr="00C25D5D">
        <w:rPr>
          <w:color w:val="000000" w:themeColor="text1"/>
        </w:rPr>
        <w:t>Appendix 2 in the CES model contract of employment is there to include any additional terms and conditions not set out in the body of the contract for example “collective agreements” or other optional contract clauses. This allows a contract to reflect the local needs as identified by the employer</w:t>
      </w:r>
      <w:r w:rsidR="00603C16">
        <w:rPr>
          <w:color w:val="000000" w:themeColor="text1"/>
        </w:rPr>
        <w:t>.</w:t>
      </w:r>
      <w:r w:rsidR="00B13842" w:rsidRPr="00C25D5D">
        <w:rPr>
          <w:color w:val="000000" w:themeColor="text1"/>
        </w:rPr>
        <w:t xml:space="preserve"> </w:t>
      </w:r>
      <w:r w:rsidR="00603C16">
        <w:rPr>
          <w:color w:val="000000" w:themeColor="text1"/>
        </w:rPr>
        <w:t>As already noted</w:t>
      </w:r>
      <w:r>
        <w:rPr>
          <w:color w:val="000000" w:themeColor="text1"/>
        </w:rPr>
        <w:t>,</w:t>
      </w:r>
      <w:r w:rsidR="00603C16">
        <w:rPr>
          <w:color w:val="000000" w:themeColor="text1"/>
        </w:rPr>
        <w:t xml:space="preserve"> all additional terms and conditions require the consent of the diocese</w:t>
      </w:r>
      <w:r>
        <w:rPr>
          <w:color w:val="000000" w:themeColor="text1"/>
        </w:rPr>
        <w:t>.</w:t>
      </w:r>
    </w:p>
    <w:p w14:paraId="5E88F4CE" w14:textId="7DE1796C" w:rsidR="00B13842" w:rsidRPr="00C25D5D" w:rsidRDefault="00603C16" w:rsidP="003B347D">
      <w:pPr>
        <w:spacing w:line="360" w:lineRule="auto"/>
        <w:ind w:left="720" w:hanging="720"/>
        <w:jc w:val="both"/>
        <w:rPr>
          <w:color w:val="000000" w:themeColor="text1"/>
        </w:rPr>
      </w:pPr>
      <w:r>
        <w:rPr>
          <w:lang w:val="en"/>
        </w:rPr>
        <w:t>4.3</w:t>
      </w:r>
      <w:r>
        <w:rPr>
          <w:lang w:val="en"/>
        </w:rPr>
        <w:tab/>
      </w:r>
      <w:r w:rsidR="00B13842" w:rsidRPr="00C25D5D">
        <w:rPr>
          <w:lang w:val="en"/>
        </w:rPr>
        <w:t xml:space="preserve">For example, in terms of collective agreements, an employer may have an agreement with employee representatives (trade unions or staff associations) that allows negotiation of terms and conditions like pay or working hours. This is called a collective agreement. The terms of the agreement could include how negotiations will be </w:t>
      </w:r>
      <w:proofErr w:type="spellStart"/>
      <w:r w:rsidR="00B13842" w:rsidRPr="00C25D5D">
        <w:rPr>
          <w:lang w:val="en"/>
        </w:rPr>
        <w:t>organised</w:t>
      </w:r>
      <w:proofErr w:type="spellEnd"/>
      <w:r w:rsidR="00B13842" w:rsidRPr="00C25D5D">
        <w:rPr>
          <w:lang w:val="en"/>
        </w:rPr>
        <w:t xml:space="preserve">; who will represent employees; which employees are covered by the agreement and which terms and conditions the agreement will cover. </w:t>
      </w:r>
    </w:p>
    <w:p w14:paraId="7704925E" w14:textId="45775E6C" w:rsidR="00B13842" w:rsidRDefault="00603C16" w:rsidP="00603C16">
      <w:pPr>
        <w:spacing w:line="360" w:lineRule="auto"/>
        <w:ind w:left="720" w:hanging="720"/>
        <w:jc w:val="both"/>
        <w:rPr>
          <w:lang w:val="en"/>
        </w:rPr>
      </w:pPr>
      <w:r>
        <w:rPr>
          <w:lang w:val="en"/>
        </w:rPr>
        <w:t>4.4</w:t>
      </w:r>
      <w:r>
        <w:rPr>
          <w:lang w:val="en"/>
        </w:rPr>
        <w:tab/>
      </w:r>
      <w:r w:rsidR="00B13842" w:rsidRPr="00C25D5D">
        <w:rPr>
          <w:lang w:val="en"/>
        </w:rPr>
        <w:t>Schools</w:t>
      </w:r>
      <w:r w:rsidR="003B347D">
        <w:rPr>
          <w:lang w:val="en"/>
        </w:rPr>
        <w:t xml:space="preserve"> and academies</w:t>
      </w:r>
      <w:r w:rsidR="00B13842" w:rsidRPr="00C25D5D">
        <w:rPr>
          <w:lang w:val="en"/>
        </w:rPr>
        <w:t xml:space="preserve"> are also advised to seek assistance from their human resources provider and/or seek independent legal advice to ensure that the contract is tailored appropriately for the </w:t>
      </w:r>
      <w:proofErr w:type="gramStart"/>
      <w:r w:rsidR="00B13842" w:rsidRPr="00C25D5D">
        <w:rPr>
          <w:lang w:val="en"/>
        </w:rPr>
        <w:t>particular role</w:t>
      </w:r>
      <w:proofErr w:type="gramEnd"/>
      <w:r w:rsidR="00B13842" w:rsidRPr="00C25D5D">
        <w:rPr>
          <w:lang w:val="en"/>
        </w:rPr>
        <w:t>.</w:t>
      </w:r>
      <w:r w:rsidR="00B13842">
        <w:rPr>
          <w:lang w:val="en"/>
        </w:rPr>
        <w:t xml:space="preserve"> </w:t>
      </w:r>
    </w:p>
    <w:p w14:paraId="11A5B6A8" w14:textId="6E3FFD45" w:rsidR="0027115B" w:rsidRDefault="00603C16" w:rsidP="0027115B">
      <w:pPr>
        <w:spacing w:line="360" w:lineRule="auto"/>
        <w:ind w:left="720" w:hanging="720"/>
        <w:jc w:val="both"/>
        <w:rPr>
          <w:rFonts w:cs="Helvetica"/>
          <w:color w:val="000000" w:themeColor="text1"/>
        </w:rPr>
      </w:pPr>
      <w:r>
        <w:rPr>
          <w:lang w:val="en"/>
        </w:rPr>
        <w:t>4.5</w:t>
      </w:r>
      <w:r>
        <w:rPr>
          <w:lang w:val="en"/>
        </w:rPr>
        <w:tab/>
      </w:r>
      <w:r w:rsidR="0027115B" w:rsidRPr="00C25D5D">
        <w:rPr>
          <w:rFonts w:cs="Helvetica"/>
          <w:color w:val="000000" w:themeColor="text1"/>
        </w:rPr>
        <w:t xml:space="preserve">Where a school or academy is jointly run by the Catholic Church and the Church of England (or a school is jointly run by the Catholic Church and the Church in Wales), the CES has developed employment contracts wholly based upon the CES model contracts but with small and important amendments that have been made and agreed between the CES and the Church of England Education Office. Should such contracts be required please contact the appropriate education officer at your diocese. </w:t>
      </w:r>
    </w:p>
    <w:p w14:paraId="5BC512F4" w14:textId="77777777" w:rsidR="00603C16" w:rsidRDefault="00603C16" w:rsidP="00603C16">
      <w:pPr>
        <w:pStyle w:val="Footer"/>
        <w:tabs>
          <w:tab w:val="clear" w:pos="4513"/>
          <w:tab w:val="center" w:pos="993"/>
        </w:tabs>
        <w:spacing w:line="360" w:lineRule="auto"/>
        <w:ind w:left="720" w:hanging="720"/>
        <w:jc w:val="both"/>
        <w:rPr>
          <w:lang w:val="en"/>
        </w:rPr>
      </w:pPr>
      <w:r>
        <w:rPr>
          <w:lang w:val="en"/>
        </w:rPr>
        <w:t>4</w:t>
      </w:r>
      <w:r w:rsidR="00270D1A">
        <w:rPr>
          <w:lang w:val="en"/>
        </w:rPr>
        <w:t>.</w:t>
      </w:r>
      <w:r>
        <w:rPr>
          <w:lang w:val="en"/>
        </w:rPr>
        <w:t>6</w:t>
      </w:r>
      <w:r w:rsidR="00270D1A">
        <w:rPr>
          <w:lang w:val="en"/>
        </w:rPr>
        <w:t xml:space="preserve"> </w:t>
      </w:r>
      <w:r w:rsidR="00270D1A">
        <w:rPr>
          <w:lang w:val="en"/>
        </w:rPr>
        <w:tab/>
      </w:r>
      <w:r w:rsidR="008B4971">
        <w:rPr>
          <w:lang w:val="en"/>
        </w:rPr>
        <w:t xml:space="preserve">Both “The Green Book” and “The Burgundy Book” are referred to in CES model contracts. An explanation of what they both are is provided below. </w:t>
      </w:r>
      <w:r w:rsidR="00270D1A">
        <w:rPr>
          <w:lang w:val="en"/>
        </w:rPr>
        <w:tab/>
      </w:r>
    </w:p>
    <w:p w14:paraId="6CF4258A" w14:textId="77777777" w:rsidR="003B347D" w:rsidRDefault="003B347D" w:rsidP="00603C16">
      <w:pPr>
        <w:pStyle w:val="Footer"/>
        <w:tabs>
          <w:tab w:val="clear" w:pos="4513"/>
          <w:tab w:val="center" w:pos="993"/>
        </w:tabs>
        <w:spacing w:line="360" w:lineRule="auto"/>
        <w:ind w:left="720" w:hanging="720"/>
        <w:jc w:val="both"/>
        <w:rPr>
          <w:lang w:val="en"/>
        </w:rPr>
      </w:pPr>
    </w:p>
    <w:p w14:paraId="3ECBCA10" w14:textId="612C4FDD" w:rsidR="00270D1A" w:rsidRDefault="00603C16" w:rsidP="00603C16">
      <w:pPr>
        <w:pStyle w:val="Footer"/>
        <w:tabs>
          <w:tab w:val="clear" w:pos="4513"/>
          <w:tab w:val="center" w:pos="993"/>
        </w:tabs>
        <w:spacing w:line="360" w:lineRule="auto"/>
        <w:ind w:left="720" w:hanging="720"/>
        <w:jc w:val="both"/>
        <w:rPr>
          <w:color w:val="000000" w:themeColor="text1"/>
        </w:rPr>
      </w:pPr>
      <w:r>
        <w:rPr>
          <w:lang w:val="en"/>
        </w:rPr>
        <w:lastRenderedPageBreak/>
        <w:t>4.7</w:t>
      </w:r>
      <w:r>
        <w:rPr>
          <w:lang w:val="en"/>
        </w:rPr>
        <w:tab/>
      </w:r>
      <w:r w:rsidR="00270D1A" w:rsidRPr="00C25D5D">
        <w:rPr>
          <w:color w:val="000000" w:themeColor="text1"/>
        </w:rPr>
        <w:t>The “Green Book” is the National Agreement on Pay and Conditions of Service applicable to local government employees</w:t>
      </w:r>
      <w:r w:rsidR="00270D1A">
        <w:rPr>
          <w:color w:val="000000" w:themeColor="text1"/>
        </w:rPr>
        <w:t xml:space="preserve">. </w:t>
      </w:r>
      <w:r w:rsidR="00270D1A" w:rsidRPr="00C25D5D">
        <w:rPr>
          <w:color w:val="000000" w:themeColor="text1"/>
        </w:rPr>
        <w:t>Essentially</w:t>
      </w:r>
      <w:r w:rsidR="003B347D">
        <w:rPr>
          <w:color w:val="000000" w:themeColor="text1"/>
        </w:rPr>
        <w:t>,</w:t>
      </w:r>
      <w:r w:rsidR="00270D1A" w:rsidRPr="00C25D5D">
        <w:rPr>
          <w:color w:val="000000" w:themeColor="text1"/>
        </w:rPr>
        <w:t xml:space="preserve"> it sets out the nationally agreed terms and conditions of employment of local government employees.  There are other local agreements in place in certain parts of the country</w:t>
      </w:r>
      <w:r w:rsidR="00270D1A">
        <w:rPr>
          <w:color w:val="000000" w:themeColor="text1"/>
        </w:rPr>
        <w:t>.</w:t>
      </w:r>
    </w:p>
    <w:p w14:paraId="59DBD2A1" w14:textId="77777777" w:rsidR="003B347D" w:rsidRDefault="003B347D" w:rsidP="00603C16">
      <w:pPr>
        <w:pStyle w:val="Footer"/>
        <w:tabs>
          <w:tab w:val="clear" w:pos="4513"/>
          <w:tab w:val="center" w:pos="993"/>
        </w:tabs>
        <w:spacing w:line="360" w:lineRule="auto"/>
        <w:ind w:left="720" w:hanging="720"/>
        <w:jc w:val="both"/>
        <w:rPr>
          <w:color w:val="000000" w:themeColor="text1"/>
        </w:rPr>
      </w:pPr>
    </w:p>
    <w:p w14:paraId="4AB6FEAA" w14:textId="66D58D88" w:rsidR="00AF3CEB" w:rsidRDefault="00270D1A" w:rsidP="00AF3CEB">
      <w:pPr>
        <w:spacing w:line="360" w:lineRule="auto"/>
        <w:ind w:left="720" w:hanging="720"/>
        <w:jc w:val="both"/>
        <w:rPr>
          <w:color w:val="000000" w:themeColor="text1"/>
        </w:rPr>
      </w:pPr>
      <w:r>
        <w:rPr>
          <w:color w:val="000000" w:themeColor="text1"/>
        </w:rPr>
        <w:t>4.</w:t>
      </w:r>
      <w:r w:rsidR="00603C16">
        <w:rPr>
          <w:color w:val="000000" w:themeColor="text1"/>
        </w:rPr>
        <w:t>8</w:t>
      </w:r>
      <w:r>
        <w:rPr>
          <w:color w:val="000000" w:themeColor="text1"/>
        </w:rPr>
        <w:t xml:space="preserve"> </w:t>
      </w:r>
      <w:r>
        <w:rPr>
          <w:color w:val="000000" w:themeColor="text1"/>
        </w:rPr>
        <w:tab/>
      </w:r>
      <w:r w:rsidRPr="00C25D5D">
        <w:rPr>
          <w:color w:val="000000" w:themeColor="text1"/>
        </w:rPr>
        <w:t xml:space="preserve">In Catholic </w:t>
      </w:r>
      <w:r w:rsidR="00811B00">
        <w:rPr>
          <w:color w:val="000000" w:themeColor="text1"/>
        </w:rPr>
        <w:t xml:space="preserve">voluntary aided </w:t>
      </w:r>
      <w:r w:rsidRPr="00C25D5D">
        <w:rPr>
          <w:color w:val="000000" w:themeColor="text1"/>
        </w:rPr>
        <w:t xml:space="preserve">schools the employer is the governing body and not the local authority as it is in community schools. Therefore, Catholic </w:t>
      </w:r>
      <w:r w:rsidR="00811B00">
        <w:rPr>
          <w:color w:val="000000" w:themeColor="text1"/>
        </w:rPr>
        <w:t xml:space="preserve">voluntary aided </w:t>
      </w:r>
      <w:r w:rsidRPr="00C25D5D">
        <w:rPr>
          <w:color w:val="000000" w:themeColor="text1"/>
        </w:rPr>
        <w:t xml:space="preserve">schools are not required to employ support staff on national terms and conditions i.e. the Green Book.  </w:t>
      </w:r>
      <w:r>
        <w:rPr>
          <w:color w:val="000000" w:themeColor="text1"/>
        </w:rPr>
        <w:t xml:space="preserve">Nevertheless, </w:t>
      </w:r>
      <w:r w:rsidRPr="00C25D5D">
        <w:rPr>
          <w:color w:val="000000" w:themeColor="text1"/>
        </w:rPr>
        <w:t xml:space="preserve">the CES has encouraged Catholic </w:t>
      </w:r>
      <w:r w:rsidR="00811B00">
        <w:rPr>
          <w:color w:val="000000" w:themeColor="text1"/>
        </w:rPr>
        <w:t xml:space="preserve">voluntary aided </w:t>
      </w:r>
      <w:r w:rsidRPr="00C25D5D">
        <w:rPr>
          <w:color w:val="000000" w:themeColor="text1"/>
        </w:rPr>
        <w:t>schools to employ support staff on the nationally agreed terms and conditions contained in the Green Book, including in relation to pay.  As such, the model contracts have been drafted to incorporate Green Book terms and conditions as standard.</w:t>
      </w:r>
    </w:p>
    <w:p w14:paraId="6648F579" w14:textId="52CF98CF" w:rsidR="00AF3CEB" w:rsidRDefault="00AF3CEB" w:rsidP="00AF3CEB">
      <w:pPr>
        <w:spacing w:line="360" w:lineRule="auto"/>
        <w:ind w:left="720" w:hanging="720"/>
        <w:jc w:val="both"/>
        <w:rPr>
          <w:color w:val="000000" w:themeColor="text1"/>
        </w:rPr>
      </w:pPr>
      <w:r>
        <w:rPr>
          <w:color w:val="000000" w:themeColor="text1"/>
        </w:rPr>
        <w:t>4.</w:t>
      </w:r>
      <w:r w:rsidR="00603C16">
        <w:rPr>
          <w:color w:val="000000" w:themeColor="text1"/>
        </w:rPr>
        <w:t>9</w:t>
      </w:r>
      <w:r>
        <w:rPr>
          <w:color w:val="000000" w:themeColor="text1"/>
        </w:rPr>
        <w:t xml:space="preserve"> </w:t>
      </w:r>
      <w:r>
        <w:rPr>
          <w:color w:val="000000" w:themeColor="text1"/>
        </w:rPr>
        <w:tab/>
      </w:r>
      <w:r w:rsidR="00270D1A" w:rsidRPr="00C25D5D">
        <w:rPr>
          <w:color w:val="000000" w:themeColor="text1"/>
        </w:rPr>
        <w:t>The “Burgundy Book” is the Conditions of Service for School Teachers in England and Wales and represents the national agreement between the six teacher organisations</w:t>
      </w:r>
      <w:r w:rsidR="00270D1A">
        <w:rPr>
          <w:color w:val="000000" w:themeColor="text1"/>
        </w:rPr>
        <w:t xml:space="preserve"> (unions)</w:t>
      </w:r>
      <w:r w:rsidR="00270D1A" w:rsidRPr="00C25D5D">
        <w:rPr>
          <w:color w:val="000000" w:themeColor="text1"/>
        </w:rPr>
        <w:t xml:space="preserve"> and the local authorities.  The current revised edition was published in August 2000. It sets out nationally agreed terms and conditions of employment for teachers in addition to those in the School Teachers’ Pay and Conditions Document (STPCD)</w:t>
      </w:r>
      <w:r w:rsidR="00603C16">
        <w:rPr>
          <w:color w:val="000000" w:themeColor="text1"/>
        </w:rPr>
        <w:t xml:space="preserve"> which is updated annually</w:t>
      </w:r>
      <w:r w:rsidR="00270D1A" w:rsidRPr="00C25D5D">
        <w:rPr>
          <w:color w:val="000000" w:themeColor="text1"/>
        </w:rPr>
        <w:t xml:space="preserve">. </w:t>
      </w:r>
    </w:p>
    <w:p w14:paraId="4A506A1E" w14:textId="6B61AD73" w:rsidR="00270D1A" w:rsidRPr="009B2658" w:rsidRDefault="00AF3CEB" w:rsidP="009B2658">
      <w:pPr>
        <w:spacing w:line="360" w:lineRule="auto"/>
        <w:ind w:left="720" w:hanging="720"/>
        <w:jc w:val="both"/>
        <w:rPr>
          <w:color w:val="000000" w:themeColor="text1"/>
        </w:rPr>
      </w:pPr>
      <w:r>
        <w:rPr>
          <w:color w:val="000000" w:themeColor="text1"/>
        </w:rPr>
        <w:t>4.</w:t>
      </w:r>
      <w:r w:rsidR="00603C16">
        <w:rPr>
          <w:color w:val="000000" w:themeColor="text1"/>
        </w:rPr>
        <w:t>10</w:t>
      </w:r>
      <w:r>
        <w:rPr>
          <w:color w:val="000000" w:themeColor="text1"/>
        </w:rPr>
        <w:t xml:space="preserve"> </w:t>
      </w:r>
      <w:r>
        <w:rPr>
          <w:color w:val="000000" w:themeColor="text1"/>
        </w:rPr>
        <w:tab/>
      </w:r>
      <w:r w:rsidR="00270D1A" w:rsidRPr="00C25D5D">
        <w:rPr>
          <w:color w:val="000000" w:themeColor="text1"/>
        </w:rPr>
        <w:t xml:space="preserve">As stated above, in Catholic </w:t>
      </w:r>
      <w:r w:rsidR="00811B00">
        <w:rPr>
          <w:color w:val="000000" w:themeColor="text1"/>
        </w:rPr>
        <w:t xml:space="preserve">voluntary aided </w:t>
      </w:r>
      <w:r w:rsidR="00270D1A" w:rsidRPr="00C25D5D">
        <w:rPr>
          <w:color w:val="000000" w:themeColor="text1"/>
        </w:rPr>
        <w:t xml:space="preserve">schools the employer is the governing body and not the local authority as it is in community schools. Therefore, Catholic </w:t>
      </w:r>
      <w:r w:rsidR="00811B00">
        <w:rPr>
          <w:color w:val="000000" w:themeColor="text1"/>
        </w:rPr>
        <w:t xml:space="preserve">voluntary aided </w:t>
      </w:r>
      <w:r w:rsidR="00270D1A" w:rsidRPr="00C25D5D">
        <w:rPr>
          <w:color w:val="000000" w:themeColor="text1"/>
        </w:rPr>
        <w:t xml:space="preserve">schools are not required to employ teachers on the national terms and conditions contained in the Burgundy Book. </w:t>
      </w:r>
      <w:r w:rsidR="00270D1A">
        <w:rPr>
          <w:color w:val="000000" w:themeColor="text1"/>
        </w:rPr>
        <w:t xml:space="preserve">Nevertheless, </w:t>
      </w:r>
      <w:r w:rsidR="00270D1A" w:rsidRPr="00C25D5D">
        <w:rPr>
          <w:color w:val="000000" w:themeColor="text1"/>
        </w:rPr>
        <w:t xml:space="preserve">the CES has encouraged Catholic </w:t>
      </w:r>
      <w:r w:rsidR="00811B00">
        <w:rPr>
          <w:color w:val="000000" w:themeColor="text1"/>
        </w:rPr>
        <w:t xml:space="preserve">voluntary aided </w:t>
      </w:r>
      <w:r w:rsidR="00270D1A" w:rsidRPr="00C25D5D">
        <w:rPr>
          <w:color w:val="000000" w:themeColor="text1"/>
        </w:rPr>
        <w:t>schools to include the appropriate sections of the Burgundy Book in their terms and conditions for teachers. As such, the model contracts have been drafted to incorporate the appropriate sections of the Burgundy Book terms and conditions as standard.</w:t>
      </w:r>
    </w:p>
    <w:p w14:paraId="20279CE8" w14:textId="24ADAE64" w:rsidR="00D67957" w:rsidRPr="008C73D5" w:rsidRDefault="008C73D5" w:rsidP="008C73D5">
      <w:pPr>
        <w:pStyle w:val="ClauseText"/>
        <w:numPr>
          <w:ilvl w:val="0"/>
          <w:numId w:val="0"/>
        </w:numPr>
        <w:spacing w:before="0"/>
        <w:jc w:val="center"/>
        <w:rPr>
          <w:rFonts w:asciiTheme="minorHAnsi" w:hAnsiTheme="minorHAnsi" w:cstheme="minorHAnsi"/>
          <w:b/>
          <w:bCs/>
          <w:sz w:val="22"/>
          <w:szCs w:val="22"/>
        </w:rPr>
      </w:pPr>
      <w:r w:rsidRPr="008C73D5">
        <w:rPr>
          <w:rFonts w:asciiTheme="minorHAnsi" w:hAnsiTheme="minorHAnsi" w:cstheme="minorHAnsi"/>
          <w:b/>
          <w:bCs/>
          <w:sz w:val="22"/>
          <w:szCs w:val="22"/>
        </w:rPr>
        <w:t>U</w:t>
      </w:r>
      <w:r w:rsidR="00FD3164" w:rsidRPr="008C73D5">
        <w:rPr>
          <w:rFonts w:asciiTheme="minorHAnsi" w:hAnsiTheme="minorHAnsi" w:cstheme="minorHAnsi"/>
          <w:b/>
          <w:bCs/>
          <w:sz w:val="22"/>
          <w:szCs w:val="22"/>
        </w:rPr>
        <w:t>ser</w:t>
      </w:r>
      <w:r w:rsidRPr="008C73D5">
        <w:rPr>
          <w:rFonts w:asciiTheme="minorHAnsi" w:hAnsiTheme="minorHAnsi" w:cstheme="minorHAnsi"/>
          <w:b/>
          <w:bCs/>
          <w:sz w:val="22"/>
          <w:szCs w:val="22"/>
        </w:rPr>
        <w:t>s</w:t>
      </w:r>
      <w:r w:rsidR="00FD3164" w:rsidRPr="008C73D5">
        <w:rPr>
          <w:rFonts w:asciiTheme="minorHAnsi" w:hAnsiTheme="minorHAnsi" w:cstheme="minorHAnsi"/>
          <w:b/>
          <w:bCs/>
          <w:sz w:val="22"/>
          <w:szCs w:val="22"/>
        </w:rPr>
        <w:t xml:space="preserve"> </w:t>
      </w:r>
      <w:r w:rsidRPr="008C73D5">
        <w:rPr>
          <w:rFonts w:asciiTheme="minorHAnsi" w:hAnsiTheme="minorHAnsi" w:cstheme="minorHAnsi"/>
          <w:b/>
          <w:bCs/>
          <w:sz w:val="22"/>
          <w:szCs w:val="22"/>
        </w:rPr>
        <w:t>are</w:t>
      </w:r>
      <w:r w:rsidR="00FD3164" w:rsidRPr="008C73D5">
        <w:rPr>
          <w:rFonts w:asciiTheme="minorHAnsi" w:hAnsiTheme="minorHAnsi" w:cstheme="minorHAnsi"/>
          <w:b/>
          <w:bCs/>
          <w:sz w:val="22"/>
          <w:szCs w:val="22"/>
        </w:rPr>
        <w:t xml:space="preserve"> advised to check the final contract before printing and signing to ensure that the</w:t>
      </w:r>
    </w:p>
    <w:p w14:paraId="6BAD54BC" w14:textId="7F7E2C25" w:rsidR="00FF50A2" w:rsidRPr="008C73D5" w:rsidRDefault="00FD3164" w:rsidP="008C73D5">
      <w:pPr>
        <w:pStyle w:val="ClauseText"/>
        <w:numPr>
          <w:ilvl w:val="0"/>
          <w:numId w:val="0"/>
        </w:numPr>
        <w:spacing w:before="0"/>
        <w:jc w:val="center"/>
        <w:rPr>
          <w:rFonts w:asciiTheme="minorHAnsi" w:hAnsiTheme="minorHAnsi" w:cstheme="minorHAnsi"/>
          <w:b/>
          <w:bCs/>
          <w:sz w:val="22"/>
          <w:szCs w:val="22"/>
        </w:rPr>
      </w:pPr>
      <w:r w:rsidRPr="008C73D5">
        <w:rPr>
          <w:rFonts w:asciiTheme="minorHAnsi" w:hAnsiTheme="minorHAnsi" w:cstheme="minorHAnsi"/>
          <w:b/>
          <w:bCs/>
          <w:sz w:val="22"/>
          <w:szCs w:val="22"/>
        </w:rPr>
        <w:t>model contract has been adapted as far as is possible to meet the school</w:t>
      </w:r>
      <w:r w:rsidR="00252036" w:rsidRPr="008C73D5">
        <w:rPr>
          <w:rFonts w:asciiTheme="minorHAnsi" w:hAnsiTheme="minorHAnsi" w:cstheme="minorHAnsi"/>
          <w:b/>
          <w:bCs/>
          <w:sz w:val="22"/>
          <w:szCs w:val="22"/>
        </w:rPr>
        <w:t>’s</w:t>
      </w:r>
      <w:r w:rsidRPr="008C73D5">
        <w:rPr>
          <w:rFonts w:asciiTheme="minorHAnsi" w:hAnsiTheme="minorHAnsi" w:cstheme="minorHAnsi"/>
          <w:b/>
          <w:bCs/>
          <w:sz w:val="22"/>
          <w:szCs w:val="22"/>
        </w:rPr>
        <w:t>/</w:t>
      </w:r>
      <w:r w:rsidR="00252036" w:rsidRPr="008C73D5">
        <w:rPr>
          <w:rFonts w:asciiTheme="minorHAnsi" w:hAnsiTheme="minorHAnsi" w:cstheme="minorHAnsi"/>
          <w:b/>
          <w:bCs/>
          <w:sz w:val="22"/>
          <w:szCs w:val="22"/>
        </w:rPr>
        <w:t>academy</w:t>
      </w:r>
      <w:r w:rsidR="008C73D5" w:rsidRPr="008C73D5">
        <w:rPr>
          <w:rFonts w:asciiTheme="minorHAnsi" w:hAnsiTheme="minorHAnsi" w:cstheme="minorHAnsi"/>
          <w:b/>
          <w:bCs/>
          <w:sz w:val="22"/>
          <w:szCs w:val="22"/>
        </w:rPr>
        <w:t xml:space="preserve"> trust company’s</w:t>
      </w:r>
      <w:r w:rsidRPr="008C73D5">
        <w:rPr>
          <w:rFonts w:asciiTheme="minorHAnsi" w:hAnsiTheme="minorHAnsi" w:cstheme="minorHAnsi"/>
          <w:b/>
          <w:bCs/>
          <w:sz w:val="22"/>
          <w:szCs w:val="22"/>
        </w:rPr>
        <w:t xml:space="preserve"> requirements</w:t>
      </w:r>
      <w:r w:rsidR="008C73D5" w:rsidRPr="008C73D5">
        <w:rPr>
          <w:rFonts w:asciiTheme="minorHAnsi" w:hAnsiTheme="minorHAnsi" w:cstheme="minorHAnsi"/>
          <w:b/>
          <w:bCs/>
          <w:sz w:val="22"/>
          <w:szCs w:val="22"/>
        </w:rPr>
        <w:t xml:space="preserve">, that appropriate advice has been taken where necessary, </w:t>
      </w:r>
      <w:r w:rsidRPr="008C73D5">
        <w:rPr>
          <w:rFonts w:asciiTheme="minorHAnsi" w:hAnsiTheme="minorHAnsi" w:cstheme="minorHAnsi"/>
          <w:b/>
          <w:bCs/>
          <w:sz w:val="22"/>
          <w:szCs w:val="22"/>
        </w:rPr>
        <w:t>that all relevant clauses are included in the contract</w:t>
      </w:r>
      <w:r w:rsidR="001C028F">
        <w:rPr>
          <w:rFonts w:asciiTheme="minorHAnsi" w:hAnsiTheme="minorHAnsi" w:cstheme="minorHAnsi"/>
          <w:b/>
          <w:bCs/>
          <w:sz w:val="22"/>
          <w:szCs w:val="22"/>
        </w:rPr>
        <w:t xml:space="preserve"> and that all amendments and additions have been approved by the diocese</w:t>
      </w:r>
      <w:r w:rsidRPr="008C73D5">
        <w:rPr>
          <w:rFonts w:asciiTheme="minorHAnsi" w:hAnsiTheme="minorHAnsi" w:cstheme="minorHAnsi"/>
          <w:b/>
          <w:bCs/>
          <w:sz w:val="22"/>
          <w:szCs w:val="22"/>
        </w:rPr>
        <w:t>.</w:t>
      </w:r>
    </w:p>
    <w:p w14:paraId="5CF389E0" w14:textId="77777777" w:rsidR="00603C16" w:rsidRDefault="00603C16" w:rsidP="008C73D5">
      <w:pPr>
        <w:pStyle w:val="ClauseText"/>
        <w:numPr>
          <w:ilvl w:val="0"/>
          <w:numId w:val="0"/>
        </w:numPr>
        <w:spacing w:before="0"/>
        <w:jc w:val="center"/>
        <w:rPr>
          <w:rFonts w:asciiTheme="minorHAnsi" w:hAnsiTheme="minorHAnsi" w:cstheme="minorHAnsi"/>
          <w:b/>
          <w:bCs/>
          <w:sz w:val="22"/>
          <w:szCs w:val="22"/>
        </w:rPr>
      </w:pPr>
    </w:p>
    <w:p w14:paraId="7B20ABB2" w14:textId="4801E03D" w:rsidR="008C73D5" w:rsidRDefault="008C73D5" w:rsidP="008C73D5">
      <w:pPr>
        <w:pStyle w:val="ClauseText"/>
        <w:numPr>
          <w:ilvl w:val="0"/>
          <w:numId w:val="0"/>
        </w:numPr>
        <w:spacing w:before="0"/>
        <w:jc w:val="center"/>
        <w:rPr>
          <w:rFonts w:asciiTheme="minorHAnsi" w:hAnsiTheme="minorHAnsi" w:cstheme="minorHAnsi"/>
          <w:b/>
          <w:bCs/>
          <w:sz w:val="22"/>
          <w:szCs w:val="22"/>
        </w:rPr>
      </w:pPr>
      <w:r w:rsidRPr="008C73D5">
        <w:rPr>
          <w:rFonts w:asciiTheme="minorHAnsi" w:hAnsiTheme="minorHAnsi" w:cstheme="minorHAnsi"/>
          <w:b/>
          <w:bCs/>
          <w:sz w:val="22"/>
          <w:szCs w:val="22"/>
        </w:rPr>
        <w:t>Please ensure that all contracts are executed by appropriately authorised signatories on behalf either of the Governing Body o</w:t>
      </w:r>
      <w:r w:rsidR="001C028F">
        <w:rPr>
          <w:rFonts w:asciiTheme="minorHAnsi" w:hAnsiTheme="minorHAnsi" w:cstheme="minorHAnsi"/>
          <w:b/>
          <w:bCs/>
          <w:sz w:val="22"/>
          <w:szCs w:val="22"/>
        </w:rPr>
        <w:t>r</w:t>
      </w:r>
      <w:r w:rsidRPr="008C73D5">
        <w:rPr>
          <w:rFonts w:asciiTheme="minorHAnsi" w:hAnsiTheme="minorHAnsi" w:cstheme="minorHAnsi"/>
          <w:b/>
          <w:bCs/>
          <w:sz w:val="22"/>
          <w:szCs w:val="22"/>
        </w:rPr>
        <w:t xml:space="preserve"> the Academy Trust Company as employers.</w:t>
      </w:r>
    </w:p>
    <w:p w14:paraId="5EE46BFE" w14:textId="77777777" w:rsidR="00603C16" w:rsidRPr="008C73D5" w:rsidRDefault="00603C16" w:rsidP="008C73D5">
      <w:pPr>
        <w:pStyle w:val="ClauseText"/>
        <w:numPr>
          <w:ilvl w:val="0"/>
          <w:numId w:val="0"/>
        </w:numPr>
        <w:spacing w:before="0"/>
        <w:jc w:val="center"/>
        <w:rPr>
          <w:rFonts w:asciiTheme="minorHAnsi" w:hAnsiTheme="minorHAnsi" w:cstheme="minorHAnsi"/>
          <w:b/>
          <w:bCs/>
          <w:sz w:val="22"/>
          <w:szCs w:val="22"/>
        </w:rPr>
      </w:pPr>
    </w:p>
    <w:sectPr w:rsidR="00603C16" w:rsidRPr="008C73D5" w:rsidSect="00C95F76">
      <w:type w:val="continuous"/>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AFFFF" w14:textId="77777777" w:rsidR="00BB58D2" w:rsidRDefault="00BB58D2" w:rsidP="004665CA">
      <w:pPr>
        <w:spacing w:after="0" w:line="240" w:lineRule="auto"/>
      </w:pPr>
      <w:r>
        <w:separator/>
      </w:r>
    </w:p>
  </w:endnote>
  <w:endnote w:type="continuationSeparator" w:id="0">
    <w:p w14:paraId="10DD441E" w14:textId="77777777" w:rsidR="00BB58D2" w:rsidRDefault="00BB58D2" w:rsidP="0046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FA66" w14:textId="51996F44" w:rsidR="00603C16" w:rsidRDefault="00603C16">
    <w:pPr>
      <w:pStyle w:val="Footer"/>
      <w:jc w:val="right"/>
    </w:pPr>
  </w:p>
  <w:p w14:paraId="385BF006" w14:textId="2A7A205F" w:rsidR="00603C16" w:rsidRPr="005D1BBF" w:rsidRDefault="00603C16" w:rsidP="00B0212C">
    <w:pPr>
      <w:pStyle w:val="Footer"/>
      <w:rPr>
        <w:sz w:val="16"/>
        <w:szCs w:val="16"/>
      </w:rPr>
    </w:pPr>
    <w:r w:rsidRPr="005D1BBF">
      <w:rPr>
        <w:sz w:val="16"/>
        <w:szCs w:val="16"/>
      </w:rPr>
      <w:t xml:space="preserve">CES </w:t>
    </w:r>
    <w:r>
      <w:rPr>
        <w:sz w:val="16"/>
        <w:szCs w:val="16"/>
      </w:rPr>
      <w:t xml:space="preserve">School and Academy Model </w:t>
    </w:r>
    <w:r w:rsidRPr="005D1BBF">
      <w:rPr>
        <w:sz w:val="16"/>
        <w:szCs w:val="16"/>
      </w:rPr>
      <w:t>Contracts of Employment</w:t>
    </w:r>
    <w:r>
      <w:rPr>
        <w:sz w:val="16"/>
        <w:szCs w:val="16"/>
      </w:rPr>
      <w:t xml:space="preserve"> Guidance updated </w:t>
    </w:r>
    <w:r w:rsidR="00C75698">
      <w:rPr>
        <w:sz w:val="16"/>
        <w:szCs w:val="16"/>
      </w:rPr>
      <w:t xml:space="preserve">February </w:t>
    </w:r>
    <w:r>
      <w:rPr>
        <w:sz w:val="16"/>
        <w:szCs w:val="16"/>
      </w:rPr>
      <w:t>202</w:t>
    </w:r>
    <w:r w:rsidR="00C75698">
      <w:rPr>
        <w:sz w:val="16"/>
        <w:szCs w:val="16"/>
      </w:rPr>
      <w:t>1</w:t>
    </w:r>
  </w:p>
  <w:p w14:paraId="3A13EF45" w14:textId="0A6CAC62" w:rsidR="00603C16" w:rsidRPr="005D1BBF" w:rsidRDefault="00603C16" w:rsidP="00B0212C">
    <w:pPr>
      <w:pStyle w:val="Footer"/>
      <w:rPr>
        <w:sz w:val="16"/>
        <w:szCs w:val="16"/>
      </w:rPr>
    </w:pPr>
    <w:r>
      <w:rPr>
        <w:sz w:val="16"/>
        <w:szCs w:val="16"/>
      </w:rPr>
      <w:t xml:space="preserve">© THE </w:t>
    </w:r>
    <w:r w:rsidRPr="005D1BBF">
      <w:rPr>
        <w:sz w:val="16"/>
        <w:szCs w:val="16"/>
      </w:rPr>
      <w:t>CATHOLIC EDUCATION SERVICE</w:t>
    </w:r>
  </w:p>
  <w:p w14:paraId="29CF02C8" w14:textId="77777777" w:rsidR="00603C16" w:rsidRDefault="00603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BD195" w14:textId="77777777" w:rsidR="00BB58D2" w:rsidRDefault="00BB58D2" w:rsidP="004665CA">
      <w:pPr>
        <w:spacing w:after="0" w:line="240" w:lineRule="auto"/>
      </w:pPr>
      <w:r>
        <w:separator/>
      </w:r>
    </w:p>
  </w:footnote>
  <w:footnote w:type="continuationSeparator" w:id="0">
    <w:p w14:paraId="3435D989" w14:textId="77777777" w:rsidR="00BB58D2" w:rsidRDefault="00BB58D2" w:rsidP="00466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C623" w14:textId="77777777" w:rsidR="00603C16" w:rsidRPr="00FC4E6B" w:rsidRDefault="00603C16" w:rsidP="00F34834">
    <w:pPr>
      <w:pStyle w:val="Header"/>
      <w:pBdr>
        <w:bottom w:val="single" w:sz="4" w:space="1" w:color="D9D9D9"/>
      </w:pBdr>
      <w:jc w:val="right"/>
      <w:rPr>
        <w:b/>
        <w:sz w:val="18"/>
        <w:szCs w:val="18"/>
      </w:rPr>
    </w:pPr>
    <w:r w:rsidRPr="00FC4E6B">
      <w:rPr>
        <w:color w:val="7F7F7F"/>
        <w:spacing w:val="60"/>
        <w:sz w:val="18"/>
        <w:szCs w:val="18"/>
      </w:rPr>
      <w:t>Page</w:t>
    </w:r>
    <w:r w:rsidRPr="00FC4E6B">
      <w:rPr>
        <w:sz w:val="18"/>
        <w:szCs w:val="18"/>
      </w:rPr>
      <w:t xml:space="preserve"> | </w:t>
    </w:r>
    <w:r w:rsidRPr="00FC4E6B">
      <w:rPr>
        <w:sz w:val="18"/>
        <w:szCs w:val="18"/>
      </w:rPr>
      <w:fldChar w:fldCharType="begin"/>
    </w:r>
    <w:r w:rsidRPr="00FC4E6B">
      <w:rPr>
        <w:sz w:val="18"/>
        <w:szCs w:val="18"/>
      </w:rPr>
      <w:instrText xml:space="preserve"> PAGE   \* MERGEFORMAT </w:instrText>
    </w:r>
    <w:r w:rsidRPr="00FC4E6B">
      <w:rPr>
        <w:sz w:val="18"/>
        <w:szCs w:val="18"/>
      </w:rPr>
      <w:fldChar w:fldCharType="separate"/>
    </w:r>
    <w:r w:rsidRPr="00FC4E6B">
      <w:rPr>
        <w:sz w:val="18"/>
        <w:szCs w:val="18"/>
      </w:rPr>
      <w:t>1</w:t>
    </w:r>
    <w:r w:rsidRPr="00FC4E6B">
      <w:rPr>
        <w:sz w:val="18"/>
        <w:szCs w:val="18"/>
      </w:rPr>
      <w:fldChar w:fldCharType="end"/>
    </w:r>
  </w:p>
  <w:p w14:paraId="108807E8" w14:textId="77777777" w:rsidR="00603C16" w:rsidRDefault="00603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35AF"/>
    <w:multiLevelType w:val="hybridMultilevel"/>
    <w:tmpl w:val="6598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EF2"/>
    <w:multiLevelType w:val="hybridMultilevel"/>
    <w:tmpl w:val="08D6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B73A6"/>
    <w:multiLevelType w:val="hybridMultilevel"/>
    <w:tmpl w:val="0F56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73437"/>
    <w:multiLevelType w:val="hybridMultilevel"/>
    <w:tmpl w:val="E522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31AAE"/>
    <w:multiLevelType w:val="hybridMultilevel"/>
    <w:tmpl w:val="5A644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995EEC"/>
    <w:multiLevelType w:val="hybridMultilevel"/>
    <w:tmpl w:val="27C2C848"/>
    <w:lvl w:ilvl="0" w:tplc="02D641D2">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71A541C"/>
    <w:multiLevelType w:val="hybridMultilevel"/>
    <w:tmpl w:val="E6D637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D7622D6"/>
    <w:multiLevelType w:val="hybridMultilevel"/>
    <w:tmpl w:val="47B4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D2DAA"/>
    <w:multiLevelType w:val="hybridMultilevel"/>
    <w:tmpl w:val="0292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53149"/>
    <w:multiLevelType w:val="hybridMultilevel"/>
    <w:tmpl w:val="15D27D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E671C6F"/>
    <w:multiLevelType w:val="hybridMultilevel"/>
    <w:tmpl w:val="E2A4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276A6D"/>
    <w:multiLevelType w:val="hybridMultilevel"/>
    <w:tmpl w:val="593C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8655F"/>
    <w:multiLevelType w:val="hybridMultilevel"/>
    <w:tmpl w:val="6AD2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2727D4"/>
    <w:multiLevelType w:val="hybridMultilevel"/>
    <w:tmpl w:val="6FCA15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90B54B3"/>
    <w:multiLevelType w:val="hybridMultilevel"/>
    <w:tmpl w:val="50FE9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2B3B59"/>
    <w:multiLevelType w:val="hybridMultilevel"/>
    <w:tmpl w:val="ECD4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C15251"/>
    <w:multiLevelType w:val="hybridMultilevel"/>
    <w:tmpl w:val="82A4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A2BE1"/>
    <w:multiLevelType w:val="hybridMultilevel"/>
    <w:tmpl w:val="8A74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937B0"/>
    <w:multiLevelType w:val="hybridMultilevel"/>
    <w:tmpl w:val="9E64FC8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CF7F6F"/>
    <w:multiLevelType w:val="hybridMultilevel"/>
    <w:tmpl w:val="DF56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0"/>
  </w:num>
  <w:num w:numId="2">
    <w:abstractNumId w:val="20"/>
    <w:lvlOverride w:ilvl="0">
      <w:startOverride w:val="3"/>
    </w:lvlOverride>
    <w:lvlOverride w:ilvl="1">
      <w:startOverride w:val="1"/>
    </w:lvlOverride>
  </w:num>
  <w:num w:numId="3">
    <w:abstractNumId w:val="20"/>
    <w:lvlOverride w:ilvl="0">
      <w:startOverride w:val="3"/>
    </w:lvlOverride>
    <w:lvlOverride w:ilvl="1">
      <w:startOverride w:val="1"/>
    </w:lvlOverride>
  </w:num>
  <w:num w:numId="4">
    <w:abstractNumId w:val="10"/>
  </w:num>
  <w:num w:numId="5">
    <w:abstractNumId w:val="7"/>
  </w:num>
  <w:num w:numId="6">
    <w:abstractNumId w:val="14"/>
  </w:num>
  <w:num w:numId="7">
    <w:abstractNumId w:val="4"/>
  </w:num>
  <w:num w:numId="8">
    <w:abstractNumId w:val="2"/>
  </w:num>
  <w:num w:numId="9">
    <w:abstractNumId w:val="19"/>
  </w:num>
  <w:num w:numId="10">
    <w:abstractNumId w:val="12"/>
  </w:num>
  <w:num w:numId="11">
    <w:abstractNumId w:val="18"/>
  </w:num>
  <w:num w:numId="12">
    <w:abstractNumId w:val="20"/>
    <w:lvlOverride w:ilvl="0">
      <w:startOverride w:val="2"/>
    </w:lvlOverride>
    <w:lvlOverride w:ilvl="1">
      <w:startOverride w:val="3"/>
    </w:lvlOverride>
  </w:num>
  <w:num w:numId="13">
    <w:abstractNumId w:val="20"/>
    <w:lvlOverride w:ilvl="0">
      <w:startOverride w:val="3"/>
    </w:lvlOverride>
    <w:lvlOverride w:ilvl="1">
      <w:startOverride w:val="1"/>
    </w:lvlOverride>
  </w:num>
  <w:num w:numId="14">
    <w:abstractNumId w:val="9"/>
  </w:num>
  <w:num w:numId="15">
    <w:abstractNumId w:val="6"/>
  </w:num>
  <w:num w:numId="16">
    <w:abstractNumId w:val="5"/>
  </w:num>
  <w:num w:numId="17">
    <w:abstractNumId w:val="13"/>
  </w:num>
  <w:num w:numId="18">
    <w:abstractNumId w:val="3"/>
  </w:num>
  <w:num w:numId="19">
    <w:abstractNumId w:val="0"/>
  </w:num>
  <w:num w:numId="20">
    <w:abstractNumId w:val="8"/>
  </w:num>
  <w:num w:numId="21">
    <w:abstractNumId w:val="15"/>
  </w:num>
  <w:num w:numId="22">
    <w:abstractNumId w:val="16"/>
  </w:num>
  <w:num w:numId="23">
    <w:abstractNumId w:val="1"/>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91"/>
    <w:rsid w:val="00004881"/>
    <w:rsid w:val="0000678A"/>
    <w:rsid w:val="00011045"/>
    <w:rsid w:val="00016F6B"/>
    <w:rsid w:val="00020FEE"/>
    <w:rsid w:val="00022C86"/>
    <w:rsid w:val="00022F56"/>
    <w:rsid w:val="00025642"/>
    <w:rsid w:val="00046C8D"/>
    <w:rsid w:val="00047E55"/>
    <w:rsid w:val="000572F8"/>
    <w:rsid w:val="00057943"/>
    <w:rsid w:val="00060E62"/>
    <w:rsid w:val="00064B12"/>
    <w:rsid w:val="00077C4E"/>
    <w:rsid w:val="00081B96"/>
    <w:rsid w:val="00082716"/>
    <w:rsid w:val="00087D91"/>
    <w:rsid w:val="00093ACE"/>
    <w:rsid w:val="000A673E"/>
    <w:rsid w:val="000B0F48"/>
    <w:rsid w:val="000B6377"/>
    <w:rsid w:val="000C0930"/>
    <w:rsid w:val="000C64FB"/>
    <w:rsid w:val="000D09EA"/>
    <w:rsid w:val="000D0CCA"/>
    <w:rsid w:val="000D3F11"/>
    <w:rsid w:val="000D5E77"/>
    <w:rsid w:val="000E3C1C"/>
    <w:rsid w:val="000E52FD"/>
    <w:rsid w:val="000E5597"/>
    <w:rsid w:val="000E706F"/>
    <w:rsid w:val="000E7BC3"/>
    <w:rsid w:val="000F0BB8"/>
    <w:rsid w:val="000F3760"/>
    <w:rsid w:val="00101938"/>
    <w:rsid w:val="001056A3"/>
    <w:rsid w:val="001113C6"/>
    <w:rsid w:val="00113166"/>
    <w:rsid w:val="0012681D"/>
    <w:rsid w:val="00131169"/>
    <w:rsid w:val="001314E2"/>
    <w:rsid w:val="00134492"/>
    <w:rsid w:val="001347AE"/>
    <w:rsid w:val="0013542B"/>
    <w:rsid w:val="001374E4"/>
    <w:rsid w:val="00140778"/>
    <w:rsid w:val="0014262C"/>
    <w:rsid w:val="00155E49"/>
    <w:rsid w:val="00165BC7"/>
    <w:rsid w:val="001739E1"/>
    <w:rsid w:val="00173F58"/>
    <w:rsid w:val="001773FF"/>
    <w:rsid w:val="001A6BF5"/>
    <w:rsid w:val="001B48ED"/>
    <w:rsid w:val="001B55C1"/>
    <w:rsid w:val="001B7187"/>
    <w:rsid w:val="001C028F"/>
    <w:rsid w:val="001C05B8"/>
    <w:rsid w:val="001C252A"/>
    <w:rsid w:val="001C59FB"/>
    <w:rsid w:val="001D20BC"/>
    <w:rsid w:val="001D5210"/>
    <w:rsid w:val="001D55F5"/>
    <w:rsid w:val="001D5F81"/>
    <w:rsid w:val="001E40D0"/>
    <w:rsid w:val="001E7B5A"/>
    <w:rsid w:val="001F2429"/>
    <w:rsid w:val="001F4116"/>
    <w:rsid w:val="00200997"/>
    <w:rsid w:val="00211DC3"/>
    <w:rsid w:val="00217F2E"/>
    <w:rsid w:val="00220792"/>
    <w:rsid w:val="00221C23"/>
    <w:rsid w:val="002232B5"/>
    <w:rsid w:val="002323D0"/>
    <w:rsid w:val="0023635C"/>
    <w:rsid w:val="00240EFD"/>
    <w:rsid w:val="00252036"/>
    <w:rsid w:val="00256A26"/>
    <w:rsid w:val="00261602"/>
    <w:rsid w:val="00261C31"/>
    <w:rsid w:val="00270095"/>
    <w:rsid w:val="00270D1A"/>
    <w:rsid w:val="0027115B"/>
    <w:rsid w:val="00281447"/>
    <w:rsid w:val="002836FF"/>
    <w:rsid w:val="0029276B"/>
    <w:rsid w:val="002961A2"/>
    <w:rsid w:val="00297BB3"/>
    <w:rsid w:val="002A1C16"/>
    <w:rsid w:val="002B0748"/>
    <w:rsid w:val="002B1321"/>
    <w:rsid w:val="002C6FFD"/>
    <w:rsid w:val="002D36E7"/>
    <w:rsid w:val="002D43F7"/>
    <w:rsid w:val="002F15B4"/>
    <w:rsid w:val="002F54E9"/>
    <w:rsid w:val="002F71E0"/>
    <w:rsid w:val="00300257"/>
    <w:rsid w:val="00305A32"/>
    <w:rsid w:val="00336ADA"/>
    <w:rsid w:val="00342A78"/>
    <w:rsid w:val="00345395"/>
    <w:rsid w:val="00354205"/>
    <w:rsid w:val="003556F1"/>
    <w:rsid w:val="00362D25"/>
    <w:rsid w:val="00366B91"/>
    <w:rsid w:val="00374DBE"/>
    <w:rsid w:val="00386370"/>
    <w:rsid w:val="00391285"/>
    <w:rsid w:val="00393380"/>
    <w:rsid w:val="003A0153"/>
    <w:rsid w:val="003A1FC5"/>
    <w:rsid w:val="003A2385"/>
    <w:rsid w:val="003A2697"/>
    <w:rsid w:val="003A78F7"/>
    <w:rsid w:val="003B225E"/>
    <w:rsid w:val="003B347D"/>
    <w:rsid w:val="003B565A"/>
    <w:rsid w:val="003B6F33"/>
    <w:rsid w:val="003C343F"/>
    <w:rsid w:val="003C782F"/>
    <w:rsid w:val="003C7BE6"/>
    <w:rsid w:val="003D1DA8"/>
    <w:rsid w:val="003D2700"/>
    <w:rsid w:val="003D3EDA"/>
    <w:rsid w:val="003D42EA"/>
    <w:rsid w:val="003E6A44"/>
    <w:rsid w:val="003E6A8B"/>
    <w:rsid w:val="003F1792"/>
    <w:rsid w:val="003F2EFD"/>
    <w:rsid w:val="003F5C8E"/>
    <w:rsid w:val="003F6B00"/>
    <w:rsid w:val="003F7A08"/>
    <w:rsid w:val="0042068E"/>
    <w:rsid w:val="004267E5"/>
    <w:rsid w:val="00427582"/>
    <w:rsid w:val="004359C7"/>
    <w:rsid w:val="00442069"/>
    <w:rsid w:val="00444961"/>
    <w:rsid w:val="004452D8"/>
    <w:rsid w:val="0045691C"/>
    <w:rsid w:val="00456AA5"/>
    <w:rsid w:val="004665CA"/>
    <w:rsid w:val="0047154A"/>
    <w:rsid w:val="00477D67"/>
    <w:rsid w:val="0049022D"/>
    <w:rsid w:val="00490CE6"/>
    <w:rsid w:val="00492E83"/>
    <w:rsid w:val="0049462A"/>
    <w:rsid w:val="0049519D"/>
    <w:rsid w:val="004A1F70"/>
    <w:rsid w:val="004A2898"/>
    <w:rsid w:val="004A2BDA"/>
    <w:rsid w:val="004A4BFC"/>
    <w:rsid w:val="004B1224"/>
    <w:rsid w:val="004C5D5C"/>
    <w:rsid w:val="004D3CFB"/>
    <w:rsid w:val="004D72AF"/>
    <w:rsid w:val="004E3954"/>
    <w:rsid w:val="004E3EED"/>
    <w:rsid w:val="004F2EFC"/>
    <w:rsid w:val="004F42DE"/>
    <w:rsid w:val="00504575"/>
    <w:rsid w:val="0051335F"/>
    <w:rsid w:val="00515EBC"/>
    <w:rsid w:val="0052028E"/>
    <w:rsid w:val="005224F3"/>
    <w:rsid w:val="00523E99"/>
    <w:rsid w:val="00525083"/>
    <w:rsid w:val="00526DC7"/>
    <w:rsid w:val="00533AA3"/>
    <w:rsid w:val="00535EBB"/>
    <w:rsid w:val="00544D2A"/>
    <w:rsid w:val="00550D66"/>
    <w:rsid w:val="005512AB"/>
    <w:rsid w:val="005575AA"/>
    <w:rsid w:val="00560EE5"/>
    <w:rsid w:val="00592909"/>
    <w:rsid w:val="005A4A00"/>
    <w:rsid w:val="005B1DAF"/>
    <w:rsid w:val="005B5289"/>
    <w:rsid w:val="005C14E6"/>
    <w:rsid w:val="005C1BF4"/>
    <w:rsid w:val="005C3AE7"/>
    <w:rsid w:val="005C56EE"/>
    <w:rsid w:val="005C5FAB"/>
    <w:rsid w:val="005C7BEE"/>
    <w:rsid w:val="005D5C46"/>
    <w:rsid w:val="005D73A7"/>
    <w:rsid w:val="005E13D1"/>
    <w:rsid w:val="005E23D4"/>
    <w:rsid w:val="005E3F65"/>
    <w:rsid w:val="005E60EF"/>
    <w:rsid w:val="005F0247"/>
    <w:rsid w:val="005F0659"/>
    <w:rsid w:val="005F7BB6"/>
    <w:rsid w:val="00600D6B"/>
    <w:rsid w:val="006032B8"/>
    <w:rsid w:val="00603C16"/>
    <w:rsid w:val="00603E72"/>
    <w:rsid w:val="00607D74"/>
    <w:rsid w:val="00607F57"/>
    <w:rsid w:val="006223C7"/>
    <w:rsid w:val="006272FC"/>
    <w:rsid w:val="00644261"/>
    <w:rsid w:val="00651AB4"/>
    <w:rsid w:val="00664FE5"/>
    <w:rsid w:val="006651DF"/>
    <w:rsid w:val="00666337"/>
    <w:rsid w:val="00667D90"/>
    <w:rsid w:val="00673E08"/>
    <w:rsid w:val="00676E56"/>
    <w:rsid w:val="00686765"/>
    <w:rsid w:val="0069108B"/>
    <w:rsid w:val="006A2598"/>
    <w:rsid w:val="006A4349"/>
    <w:rsid w:val="006A67E6"/>
    <w:rsid w:val="006B170F"/>
    <w:rsid w:val="006B3DEE"/>
    <w:rsid w:val="006B4FDB"/>
    <w:rsid w:val="006D3EBE"/>
    <w:rsid w:val="006D4301"/>
    <w:rsid w:val="006D78BA"/>
    <w:rsid w:val="006D7E8F"/>
    <w:rsid w:val="006E4605"/>
    <w:rsid w:val="006F4EE8"/>
    <w:rsid w:val="007061F0"/>
    <w:rsid w:val="0070778A"/>
    <w:rsid w:val="00714464"/>
    <w:rsid w:val="0071792F"/>
    <w:rsid w:val="00722660"/>
    <w:rsid w:val="00733995"/>
    <w:rsid w:val="00733D04"/>
    <w:rsid w:val="00736114"/>
    <w:rsid w:val="00755373"/>
    <w:rsid w:val="00760ED2"/>
    <w:rsid w:val="007824AE"/>
    <w:rsid w:val="0078340B"/>
    <w:rsid w:val="007844D4"/>
    <w:rsid w:val="00795585"/>
    <w:rsid w:val="00795F74"/>
    <w:rsid w:val="0079793D"/>
    <w:rsid w:val="007A1C9A"/>
    <w:rsid w:val="007A39CF"/>
    <w:rsid w:val="007A6BA2"/>
    <w:rsid w:val="007B0D27"/>
    <w:rsid w:val="007B1FD8"/>
    <w:rsid w:val="007B732F"/>
    <w:rsid w:val="007C5804"/>
    <w:rsid w:val="007C77CA"/>
    <w:rsid w:val="007D3BB2"/>
    <w:rsid w:val="007D6BD5"/>
    <w:rsid w:val="007E4CDE"/>
    <w:rsid w:val="007E5407"/>
    <w:rsid w:val="007F0032"/>
    <w:rsid w:val="007F10CD"/>
    <w:rsid w:val="007F4545"/>
    <w:rsid w:val="007F6E21"/>
    <w:rsid w:val="007F6F6B"/>
    <w:rsid w:val="00811B00"/>
    <w:rsid w:val="00811E49"/>
    <w:rsid w:val="0082011D"/>
    <w:rsid w:val="00822ECE"/>
    <w:rsid w:val="00833E3B"/>
    <w:rsid w:val="0084682D"/>
    <w:rsid w:val="00846C4F"/>
    <w:rsid w:val="00847682"/>
    <w:rsid w:val="00851FF6"/>
    <w:rsid w:val="00860181"/>
    <w:rsid w:val="00874DB1"/>
    <w:rsid w:val="00877FC0"/>
    <w:rsid w:val="00880336"/>
    <w:rsid w:val="0088266B"/>
    <w:rsid w:val="00882C88"/>
    <w:rsid w:val="008844C2"/>
    <w:rsid w:val="00884B32"/>
    <w:rsid w:val="00890F85"/>
    <w:rsid w:val="008940C4"/>
    <w:rsid w:val="00897E1E"/>
    <w:rsid w:val="008A36CB"/>
    <w:rsid w:val="008A6C8E"/>
    <w:rsid w:val="008B4971"/>
    <w:rsid w:val="008B6F1E"/>
    <w:rsid w:val="008C3AA5"/>
    <w:rsid w:val="008C4810"/>
    <w:rsid w:val="008C73D5"/>
    <w:rsid w:val="008D0761"/>
    <w:rsid w:val="008D7D15"/>
    <w:rsid w:val="008E30E9"/>
    <w:rsid w:val="008E34E2"/>
    <w:rsid w:val="008F3A5E"/>
    <w:rsid w:val="00903238"/>
    <w:rsid w:val="009033A6"/>
    <w:rsid w:val="00903BBA"/>
    <w:rsid w:val="00922DF5"/>
    <w:rsid w:val="00924A56"/>
    <w:rsid w:val="0094188C"/>
    <w:rsid w:val="00942E39"/>
    <w:rsid w:val="00943514"/>
    <w:rsid w:val="00944C90"/>
    <w:rsid w:val="00945A0D"/>
    <w:rsid w:val="00945ADD"/>
    <w:rsid w:val="0095138C"/>
    <w:rsid w:val="00952EC6"/>
    <w:rsid w:val="009652A7"/>
    <w:rsid w:val="009665A6"/>
    <w:rsid w:val="009717F5"/>
    <w:rsid w:val="00975AA3"/>
    <w:rsid w:val="00984D20"/>
    <w:rsid w:val="009901E5"/>
    <w:rsid w:val="00993019"/>
    <w:rsid w:val="00996E35"/>
    <w:rsid w:val="009A22F7"/>
    <w:rsid w:val="009A3C09"/>
    <w:rsid w:val="009B2658"/>
    <w:rsid w:val="009C1288"/>
    <w:rsid w:val="009C1A82"/>
    <w:rsid w:val="009C344D"/>
    <w:rsid w:val="009C4C9C"/>
    <w:rsid w:val="009D0135"/>
    <w:rsid w:val="009E1919"/>
    <w:rsid w:val="009E2FF5"/>
    <w:rsid w:val="009E3098"/>
    <w:rsid w:val="009F60D7"/>
    <w:rsid w:val="00A03666"/>
    <w:rsid w:val="00A16F43"/>
    <w:rsid w:val="00A240C1"/>
    <w:rsid w:val="00A24219"/>
    <w:rsid w:val="00A300A8"/>
    <w:rsid w:val="00A31641"/>
    <w:rsid w:val="00A3201B"/>
    <w:rsid w:val="00A37B32"/>
    <w:rsid w:val="00A458C9"/>
    <w:rsid w:val="00A47842"/>
    <w:rsid w:val="00A52291"/>
    <w:rsid w:val="00A55336"/>
    <w:rsid w:val="00A72637"/>
    <w:rsid w:val="00A811ED"/>
    <w:rsid w:val="00A8422A"/>
    <w:rsid w:val="00A85091"/>
    <w:rsid w:val="00A86E14"/>
    <w:rsid w:val="00A90778"/>
    <w:rsid w:val="00A935B9"/>
    <w:rsid w:val="00A93EB3"/>
    <w:rsid w:val="00A94A70"/>
    <w:rsid w:val="00AA7E14"/>
    <w:rsid w:val="00AB55DD"/>
    <w:rsid w:val="00AC120A"/>
    <w:rsid w:val="00AE212E"/>
    <w:rsid w:val="00AF08F7"/>
    <w:rsid w:val="00AF3CEB"/>
    <w:rsid w:val="00AF796B"/>
    <w:rsid w:val="00B0212C"/>
    <w:rsid w:val="00B12D66"/>
    <w:rsid w:val="00B13842"/>
    <w:rsid w:val="00B21359"/>
    <w:rsid w:val="00B25ADF"/>
    <w:rsid w:val="00B26DB4"/>
    <w:rsid w:val="00B31C90"/>
    <w:rsid w:val="00B35AC2"/>
    <w:rsid w:val="00B3648A"/>
    <w:rsid w:val="00B43586"/>
    <w:rsid w:val="00B45176"/>
    <w:rsid w:val="00B53AEB"/>
    <w:rsid w:val="00B547EC"/>
    <w:rsid w:val="00B65300"/>
    <w:rsid w:val="00B748E0"/>
    <w:rsid w:val="00B74964"/>
    <w:rsid w:val="00B85AAF"/>
    <w:rsid w:val="00B91639"/>
    <w:rsid w:val="00B97EA2"/>
    <w:rsid w:val="00BB58D2"/>
    <w:rsid w:val="00BB734A"/>
    <w:rsid w:val="00BC4A99"/>
    <w:rsid w:val="00BC5328"/>
    <w:rsid w:val="00BD6662"/>
    <w:rsid w:val="00BE04F9"/>
    <w:rsid w:val="00BE258D"/>
    <w:rsid w:val="00BE2D23"/>
    <w:rsid w:val="00BE61DA"/>
    <w:rsid w:val="00BE7A73"/>
    <w:rsid w:val="00C12BE9"/>
    <w:rsid w:val="00C14F86"/>
    <w:rsid w:val="00C15A3E"/>
    <w:rsid w:val="00C175D5"/>
    <w:rsid w:val="00C33F76"/>
    <w:rsid w:val="00C36090"/>
    <w:rsid w:val="00C36606"/>
    <w:rsid w:val="00C406C7"/>
    <w:rsid w:val="00C4775F"/>
    <w:rsid w:val="00C478E7"/>
    <w:rsid w:val="00C55D17"/>
    <w:rsid w:val="00C73810"/>
    <w:rsid w:val="00C742EC"/>
    <w:rsid w:val="00C752E8"/>
    <w:rsid w:val="00C75698"/>
    <w:rsid w:val="00C75EBA"/>
    <w:rsid w:val="00C8440E"/>
    <w:rsid w:val="00C90DC5"/>
    <w:rsid w:val="00C923D0"/>
    <w:rsid w:val="00C95F76"/>
    <w:rsid w:val="00CC48AA"/>
    <w:rsid w:val="00CD6847"/>
    <w:rsid w:val="00CE194C"/>
    <w:rsid w:val="00CE7B53"/>
    <w:rsid w:val="00CF33B6"/>
    <w:rsid w:val="00CF5F39"/>
    <w:rsid w:val="00CF7ED1"/>
    <w:rsid w:val="00D009BA"/>
    <w:rsid w:val="00D06C5C"/>
    <w:rsid w:val="00D07485"/>
    <w:rsid w:val="00D135F2"/>
    <w:rsid w:val="00D22E13"/>
    <w:rsid w:val="00D2479E"/>
    <w:rsid w:val="00D311A9"/>
    <w:rsid w:val="00D31E5C"/>
    <w:rsid w:val="00D40EF4"/>
    <w:rsid w:val="00D44BA2"/>
    <w:rsid w:val="00D46DB9"/>
    <w:rsid w:val="00D54515"/>
    <w:rsid w:val="00D550DF"/>
    <w:rsid w:val="00D67957"/>
    <w:rsid w:val="00D736B3"/>
    <w:rsid w:val="00D8063A"/>
    <w:rsid w:val="00D86363"/>
    <w:rsid w:val="00D87309"/>
    <w:rsid w:val="00DA2AF0"/>
    <w:rsid w:val="00DA423B"/>
    <w:rsid w:val="00DA7443"/>
    <w:rsid w:val="00DB1498"/>
    <w:rsid w:val="00DB4981"/>
    <w:rsid w:val="00DC496F"/>
    <w:rsid w:val="00DD261E"/>
    <w:rsid w:val="00DD3A77"/>
    <w:rsid w:val="00DF4A0D"/>
    <w:rsid w:val="00DF5CCF"/>
    <w:rsid w:val="00E03C78"/>
    <w:rsid w:val="00E205DD"/>
    <w:rsid w:val="00E21EA6"/>
    <w:rsid w:val="00E248D4"/>
    <w:rsid w:val="00E300D6"/>
    <w:rsid w:val="00E37D68"/>
    <w:rsid w:val="00E37DBC"/>
    <w:rsid w:val="00E46C57"/>
    <w:rsid w:val="00E50F4E"/>
    <w:rsid w:val="00E54E74"/>
    <w:rsid w:val="00E608F2"/>
    <w:rsid w:val="00E61CCE"/>
    <w:rsid w:val="00E61FC5"/>
    <w:rsid w:val="00E63183"/>
    <w:rsid w:val="00E64629"/>
    <w:rsid w:val="00E752B4"/>
    <w:rsid w:val="00E843D4"/>
    <w:rsid w:val="00E95E03"/>
    <w:rsid w:val="00E96550"/>
    <w:rsid w:val="00EA03B9"/>
    <w:rsid w:val="00EA78A9"/>
    <w:rsid w:val="00EB0E21"/>
    <w:rsid w:val="00EB32A3"/>
    <w:rsid w:val="00EC0106"/>
    <w:rsid w:val="00EC4D58"/>
    <w:rsid w:val="00ED02A9"/>
    <w:rsid w:val="00ED2DE0"/>
    <w:rsid w:val="00ED41E9"/>
    <w:rsid w:val="00EE3901"/>
    <w:rsid w:val="00EE4DAD"/>
    <w:rsid w:val="00EF1E37"/>
    <w:rsid w:val="00EF4F8A"/>
    <w:rsid w:val="00EF68F6"/>
    <w:rsid w:val="00F1300D"/>
    <w:rsid w:val="00F14EF2"/>
    <w:rsid w:val="00F158D4"/>
    <w:rsid w:val="00F20210"/>
    <w:rsid w:val="00F243AD"/>
    <w:rsid w:val="00F34834"/>
    <w:rsid w:val="00F437D7"/>
    <w:rsid w:val="00F45419"/>
    <w:rsid w:val="00F522AD"/>
    <w:rsid w:val="00F52B87"/>
    <w:rsid w:val="00F541AC"/>
    <w:rsid w:val="00F57AB6"/>
    <w:rsid w:val="00F70FD4"/>
    <w:rsid w:val="00F86663"/>
    <w:rsid w:val="00F86893"/>
    <w:rsid w:val="00F947FB"/>
    <w:rsid w:val="00FA5F4C"/>
    <w:rsid w:val="00FA6830"/>
    <w:rsid w:val="00FB2939"/>
    <w:rsid w:val="00FB4BDE"/>
    <w:rsid w:val="00FB6E22"/>
    <w:rsid w:val="00FC14B1"/>
    <w:rsid w:val="00FC4390"/>
    <w:rsid w:val="00FC4E6B"/>
    <w:rsid w:val="00FD112B"/>
    <w:rsid w:val="00FD3164"/>
    <w:rsid w:val="00FD565D"/>
    <w:rsid w:val="00FE04DB"/>
    <w:rsid w:val="00FE1E2F"/>
    <w:rsid w:val="00FE3664"/>
    <w:rsid w:val="00FF15C2"/>
    <w:rsid w:val="00FF5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E70F"/>
  <w15:chartTrackingRefBased/>
  <w15:docId w15:val="{BCE01AE7-AF38-453C-BE91-FCE80A97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B9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Heading">
    <w:name w:val="Clause Heading"/>
    <w:basedOn w:val="Normal"/>
    <w:rsid w:val="00366B91"/>
    <w:pPr>
      <w:keepNext/>
      <w:numPr>
        <w:numId w:val="1"/>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366B91"/>
    <w:pPr>
      <w:keepLines/>
      <w:numPr>
        <w:ilvl w:val="1"/>
        <w:numId w:val="1"/>
      </w:numPr>
      <w:spacing w:before="360" w:after="0" w:line="360" w:lineRule="auto"/>
    </w:pPr>
    <w:rPr>
      <w:rFonts w:ascii="Arial" w:hAnsi="Arial" w:cs="Arial"/>
      <w:sz w:val="21"/>
      <w:szCs w:val="21"/>
    </w:rPr>
  </w:style>
  <w:style w:type="character" w:customStyle="1" w:styleId="ClauseTextChar">
    <w:name w:val="Clause Text Char"/>
    <w:link w:val="ClauseText"/>
    <w:rsid w:val="00366B91"/>
    <w:rPr>
      <w:rFonts w:ascii="Arial" w:eastAsia="Calibri" w:hAnsi="Arial" w:cs="Arial"/>
      <w:sz w:val="21"/>
      <w:szCs w:val="21"/>
    </w:rPr>
  </w:style>
  <w:style w:type="paragraph" w:customStyle="1" w:styleId="ExplanatoryNotes">
    <w:name w:val="Explanatory Notes"/>
    <w:basedOn w:val="Normal"/>
    <w:link w:val="ExplanatoryNotesChar"/>
    <w:rsid w:val="00366B91"/>
    <w:pPr>
      <w:spacing w:after="0" w:line="360" w:lineRule="auto"/>
    </w:pPr>
    <w:rPr>
      <w:rFonts w:ascii="Arial" w:hAnsi="Arial" w:cs="Arial"/>
      <w:b/>
      <w:sz w:val="21"/>
    </w:rPr>
  </w:style>
  <w:style w:type="paragraph" w:customStyle="1" w:styleId="Clauses">
    <w:name w:val="Clauses"/>
    <w:basedOn w:val="Normal"/>
    <w:link w:val="ClausesChar"/>
    <w:rsid w:val="00366B91"/>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rsid w:val="00366B91"/>
    <w:rPr>
      <w:rFonts w:ascii="Arial" w:eastAsia="Calibri" w:hAnsi="Arial" w:cs="Arial"/>
      <w:b/>
      <w:sz w:val="21"/>
    </w:rPr>
  </w:style>
  <w:style w:type="character" w:customStyle="1" w:styleId="ClausesChar">
    <w:name w:val="Clauses Char"/>
    <w:link w:val="Clauses"/>
    <w:rsid w:val="00366B91"/>
    <w:rPr>
      <w:rFonts w:ascii="Arial" w:eastAsia="Calibri" w:hAnsi="Arial" w:cs="Arial"/>
      <w:sz w:val="21"/>
    </w:rPr>
  </w:style>
  <w:style w:type="character" w:styleId="Hyperlink">
    <w:name w:val="Hyperlink"/>
    <w:uiPriority w:val="99"/>
    <w:unhideWhenUsed/>
    <w:rsid w:val="00366B91"/>
    <w:rPr>
      <w:color w:val="0000FF"/>
      <w:u w:val="single"/>
    </w:rPr>
  </w:style>
  <w:style w:type="paragraph" w:styleId="BalloonText">
    <w:name w:val="Balloon Text"/>
    <w:basedOn w:val="Normal"/>
    <w:link w:val="BalloonTextChar"/>
    <w:uiPriority w:val="99"/>
    <w:semiHidden/>
    <w:unhideWhenUsed/>
    <w:rsid w:val="00366B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6B91"/>
    <w:rPr>
      <w:rFonts w:ascii="Tahoma" w:eastAsia="Calibri" w:hAnsi="Tahoma" w:cs="Tahoma"/>
      <w:sz w:val="16"/>
      <w:szCs w:val="16"/>
    </w:rPr>
  </w:style>
  <w:style w:type="paragraph" w:customStyle="1" w:styleId="TitlePage">
    <w:name w:val="Title Page"/>
    <w:basedOn w:val="Normal"/>
    <w:link w:val="TitlePageChar"/>
    <w:rsid w:val="00366B91"/>
    <w:pPr>
      <w:spacing w:before="360" w:after="0" w:line="360" w:lineRule="auto"/>
      <w:jc w:val="center"/>
    </w:pPr>
    <w:rPr>
      <w:rFonts w:ascii="Arial" w:hAnsi="Arial" w:cs="Arial"/>
      <w:bCs/>
      <w:caps/>
      <w:sz w:val="21"/>
    </w:rPr>
  </w:style>
  <w:style w:type="character" w:customStyle="1" w:styleId="TitlePageChar">
    <w:name w:val="Title Page Char"/>
    <w:link w:val="TitlePage"/>
    <w:rsid w:val="00366B91"/>
    <w:rPr>
      <w:rFonts w:ascii="Arial" w:eastAsia="Calibri" w:hAnsi="Arial" w:cs="Arial"/>
      <w:bCs/>
      <w:caps/>
      <w:sz w:val="21"/>
    </w:rPr>
  </w:style>
  <w:style w:type="table" w:styleId="TableGrid">
    <w:name w:val="Table Grid"/>
    <w:basedOn w:val="TableNormal"/>
    <w:uiPriority w:val="59"/>
    <w:rsid w:val="00FF5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5CA"/>
    <w:pPr>
      <w:tabs>
        <w:tab w:val="center" w:pos="4513"/>
        <w:tab w:val="right" w:pos="9026"/>
      </w:tabs>
      <w:spacing w:after="0" w:line="240" w:lineRule="auto"/>
    </w:pPr>
  </w:style>
  <w:style w:type="character" w:customStyle="1" w:styleId="HeaderChar">
    <w:name w:val="Header Char"/>
    <w:link w:val="Header"/>
    <w:uiPriority w:val="99"/>
    <w:rsid w:val="004665CA"/>
    <w:rPr>
      <w:rFonts w:ascii="Calibri" w:eastAsia="Calibri" w:hAnsi="Calibri" w:cs="Times New Roman"/>
    </w:rPr>
  </w:style>
  <w:style w:type="paragraph" w:styleId="Footer">
    <w:name w:val="footer"/>
    <w:basedOn w:val="Normal"/>
    <w:link w:val="FooterChar"/>
    <w:uiPriority w:val="99"/>
    <w:unhideWhenUsed/>
    <w:rsid w:val="004665CA"/>
    <w:pPr>
      <w:tabs>
        <w:tab w:val="center" w:pos="4513"/>
        <w:tab w:val="right" w:pos="9026"/>
      </w:tabs>
      <w:spacing w:after="0" w:line="240" w:lineRule="auto"/>
    </w:pPr>
  </w:style>
  <w:style w:type="character" w:customStyle="1" w:styleId="FooterChar">
    <w:name w:val="Footer Char"/>
    <w:link w:val="Footer"/>
    <w:uiPriority w:val="99"/>
    <w:rsid w:val="004665CA"/>
    <w:rPr>
      <w:rFonts w:ascii="Calibri" w:eastAsia="Calibri" w:hAnsi="Calibri" w:cs="Times New Roman"/>
    </w:rPr>
  </w:style>
  <w:style w:type="character" w:styleId="CommentReference">
    <w:name w:val="annotation reference"/>
    <w:uiPriority w:val="99"/>
    <w:semiHidden/>
    <w:unhideWhenUsed/>
    <w:rsid w:val="001F4116"/>
    <w:rPr>
      <w:sz w:val="16"/>
      <w:szCs w:val="16"/>
    </w:rPr>
  </w:style>
  <w:style w:type="paragraph" w:styleId="CommentText">
    <w:name w:val="annotation text"/>
    <w:basedOn w:val="Normal"/>
    <w:link w:val="CommentTextChar"/>
    <w:uiPriority w:val="99"/>
    <w:semiHidden/>
    <w:unhideWhenUsed/>
    <w:rsid w:val="001F4116"/>
    <w:rPr>
      <w:sz w:val="20"/>
      <w:szCs w:val="20"/>
    </w:rPr>
  </w:style>
  <w:style w:type="character" w:customStyle="1" w:styleId="CommentTextChar">
    <w:name w:val="Comment Text Char"/>
    <w:link w:val="CommentText"/>
    <w:uiPriority w:val="99"/>
    <w:semiHidden/>
    <w:rsid w:val="001F4116"/>
    <w:rPr>
      <w:lang w:eastAsia="en-US"/>
    </w:rPr>
  </w:style>
  <w:style w:type="paragraph" w:styleId="CommentSubject">
    <w:name w:val="annotation subject"/>
    <w:basedOn w:val="CommentText"/>
    <w:next w:val="CommentText"/>
    <w:link w:val="CommentSubjectChar"/>
    <w:uiPriority w:val="99"/>
    <w:semiHidden/>
    <w:unhideWhenUsed/>
    <w:rsid w:val="001F4116"/>
    <w:rPr>
      <w:b/>
      <w:bCs/>
    </w:rPr>
  </w:style>
  <w:style w:type="character" w:customStyle="1" w:styleId="CommentSubjectChar">
    <w:name w:val="Comment Subject Char"/>
    <w:link w:val="CommentSubject"/>
    <w:uiPriority w:val="99"/>
    <w:semiHidden/>
    <w:rsid w:val="001F4116"/>
    <w:rPr>
      <w:b/>
      <w:bCs/>
      <w:lang w:eastAsia="en-US"/>
    </w:rPr>
  </w:style>
  <w:style w:type="paragraph" w:styleId="ListParagraph">
    <w:name w:val="List Paragraph"/>
    <w:basedOn w:val="Normal"/>
    <w:uiPriority w:val="34"/>
    <w:qFormat/>
    <w:rsid w:val="00E248D4"/>
    <w:pPr>
      <w:ind w:left="720"/>
    </w:pPr>
  </w:style>
  <w:style w:type="paragraph" w:styleId="EndnoteText">
    <w:name w:val="endnote text"/>
    <w:basedOn w:val="Normal"/>
    <w:link w:val="EndnoteTextChar"/>
    <w:uiPriority w:val="99"/>
    <w:semiHidden/>
    <w:unhideWhenUsed/>
    <w:rsid w:val="00CE7B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7B53"/>
    <w:rPr>
      <w:lang w:eastAsia="en-US"/>
    </w:rPr>
  </w:style>
  <w:style w:type="character" w:styleId="EndnoteReference">
    <w:name w:val="endnote reference"/>
    <w:basedOn w:val="DefaultParagraphFont"/>
    <w:uiPriority w:val="99"/>
    <w:semiHidden/>
    <w:unhideWhenUsed/>
    <w:rsid w:val="00CE7B53"/>
    <w:rPr>
      <w:vertAlign w:val="superscript"/>
    </w:rPr>
  </w:style>
  <w:style w:type="character" w:styleId="UnresolvedMention">
    <w:name w:val="Unresolved Mention"/>
    <w:basedOn w:val="DefaultParagraphFont"/>
    <w:uiPriority w:val="99"/>
    <w:semiHidden/>
    <w:unhideWhenUsed/>
    <w:rsid w:val="00FF1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0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catholiceducation.org.uk/employment-documents/guidance-on-contracts" TargetMode="External"/><Relationship Id="rId3" Type="http://schemas.openxmlformats.org/officeDocument/2006/relationships/customXml" Target="../customXml/item3.xml"/><Relationship Id="rId21" Type="http://schemas.openxmlformats.org/officeDocument/2006/relationships/hyperlink" Target="https://www.catholiceducation.org.uk/employment-documents/chaplaincy-documen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atholiceducation.org.uk/employment-documents/guidance-on-contracts" TargetMode="External"/><Relationship Id="rId2" Type="http://schemas.openxmlformats.org/officeDocument/2006/relationships/customXml" Target="../customXml/item2.xml"/><Relationship Id="rId16" Type="http://schemas.openxmlformats.org/officeDocument/2006/relationships/hyperlink" Target="https://www.catholiceducation.org.uk/employment-documents/guidance-on-contracts" TargetMode="External"/><Relationship Id="rId20" Type="http://schemas.openxmlformats.org/officeDocument/2006/relationships/hyperlink" Target="https://www.catholiceducation.org.uk/employment-documents/chaplaincy-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atholiceducation.org.uk/employment-documents/bishops-memorandu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atholiceducation.org.uk/employment-documents/guidance-on-contrac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atholiceducation.org.uk/employment-documents/guidance-on-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DF4A7-D87E-49FF-BBCA-A242422AF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0F8A5-FC3D-4990-842C-208AE51F098B}">
  <ds:schemaRefs>
    <ds:schemaRef ds:uri="http://schemas.microsoft.com/office/2006/metadata/longProperties"/>
  </ds:schemaRefs>
</ds:datastoreItem>
</file>

<file path=customXml/itemProps3.xml><?xml version="1.0" encoding="utf-8"?>
<ds:datastoreItem xmlns:ds="http://schemas.openxmlformats.org/officeDocument/2006/customXml" ds:itemID="{2E1E65EC-A1FB-4615-95B7-FB60AABA631C}">
  <ds:schemaRefs>
    <ds:schemaRef ds:uri="http://schemas.microsoft.com/sharepoint/v3/contenttype/forms"/>
  </ds:schemaRefs>
</ds:datastoreItem>
</file>

<file path=customXml/itemProps4.xml><?xml version="1.0" encoding="utf-8"?>
<ds:datastoreItem xmlns:ds="http://schemas.openxmlformats.org/officeDocument/2006/customXml" ds:itemID="{AE2590B3-DF27-409F-A331-5D6F699DFAD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0439AA6-B3B3-4A49-B71C-82C9C170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4745</Words>
  <Characters>27049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Keri Goddard</cp:lastModifiedBy>
  <cp:revision>3</cp:revision>
  <cp:lastPrinted>2020-09-11T09:01:00Z</cp:lastPrinted>
  <dcterms:created xsi:type="dcterms:W3CDTF">2021-02-22T15:08:00Z</dcterms:created>
  <dcterms:modified xsi:type="dcterms:W3CDTF">2021-02-22T15:14:00Z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School</vt:lpwstr>
  </property>
  <property fmtid="{D5CDD505-2E9C-101B-9397-08002B2CF9AE}" pid="3" name="display_urn:schemas-microsoft-com:office:office#SharedWithUsers">
    <vt:lpwstr>Robert Rushworth;Cassandra Hurley</vt:lpwstr>
  </property>
  <property fmtid="{D5CDD505-2E9C-101B-9397-08002B2CF9AE}" pid="4" name="SharedWithUsers">
    <vt:lpwstr>13;#Robert Rushworth;#30;#Cassandra Hurley</vt:lpwstr>
  </property>
  <property fmtid="{D5CDD505-2E9C-101B-9397-08002B2CF9AE}" pid="5" name="ContentTypeId">
    <vt:lpwstr>0x010100D0A9377D425198468CEFF9520BD5DD26</vt:lpwstr>
  </property>
</Properties>
</file>